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ABB" w:rsidRDefault="00B46ABB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  <w:r w:rsidR="00800643">
        <w:rPr>
          <w:rFonts w:ascii="Times New Roman" w:hAnsi="Times New Roman" w:cs="Times New Roman"/>
          <w:b w:val="0"/>
          <w:bCs w:val="0"/>
          <w:sz w:val="24"/>
          <w:szCs w:val="24"/>
        </w:rPr>
        <w:t>6</w:t>
      </w:r>
    </w:p>
    <w:p w:rsidR="00B46ABB" w:rsidRDefault="00135B09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46AB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B46ABB" w:rsidRDefault="00B46ABB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B46ABB" w:rsidRDefault="00B46ABB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A06715">
        <w:rPr>
          <w:rFonts w:ascii="Times New Roman" w:hAnsi="Times New Roman" w:cs="Times New Roman"/>
          <w:b w:val="0"/>
          <w:bCs w:val="0"/>
          <w:sz w:val="24"/>
          <w:szCs w:val="24"/>
        </w:rPr>
        <w:t>18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Pr="004D2686" w:rsidRDefault="00A06715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2019 год и на плановый период 2020 и 2021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gramStart"/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9C05A8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550A17" w:rsidP="00B006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9C05A8" w:rsidP="0076317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76317E">
              <w:rPr>
                <w:rFonts w:ascii="Times New Roman" w:hAnsi="Times New Roman" w:cs="Times New Roman"/>
                <w:sz w:val="24"/>
                <w:szCs w:val="24"/>
              </w:rPr>
              <w:t>Артемьевский</w:t>
            </w:r>
            <w:proofErr w:type="spellEnd"/>
            <w:r w:rsidR="00763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4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04A22">
              <w:rPr>
                <w:rFonts w:ascii="Times New Roman" w:hAnsi="Times New Roman" w:cs="Times New Roman"/>
                <w:sz w:val="24"/>
                <w:szCs w:val="24"/>
              </w:rPr>
              <w:t>библиотечно</w:t>
            </w:r>
            <w:proofErr w:type="spellEnd"/>
            <w:r w:rsidR="00004A22">
              <w:rPr>
                <w:rFonts w:ascii="Times New Roman" w:hAnsi="Times New Roman" w:cs="Times New Roman"/>
                <w:sz w:val="24"/>
                <w:szCs w:val="24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реестру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DD32DD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кинематография, архивное дело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6D7B4F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940083" w:rsidRDefault="00940083" w:rsidP="009400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40083">
              <w:rPr>
                <w:rFonts w:ascii="Times New Roman" w:hAnsi="Times New Roman" w:cs="Times New Roman"/>
                <w:sz w:val="24"/>
                <w:szCs w:val="24"/>
              </w:rPr>
              <w:t>беспечение предоставления государственных услуг в бюджетной сфере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6D7B4F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6D7B4F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муниципального учреждения </w:t>
            </w:r>
            <w:r w:rsidRPr="00DD32DD">
              <w:rPr>
                <w:rFonts w:ascii="Times New Roman" w:hAnsi="Times New Roman" w:cs="Times New Roman"/>
              </w:rPr>
              <w:t>(указывается вид учреждения из базового перечня)</w:t>
            </w:r>
          </w:p>
        </w:tc>
        <w:tc>
          <w:tcPr>
            <w:tcW w:w="2693" w:type="dxa"/>
          </w:tcPr>
          <w:p w:rsidR="00A93E02" w:rsidRPr="00DD32DD" w:rsidRDefault="00550A17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6D7B4F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550A17" w:rsidRDefault="00004A22" w:rsidP="0085511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1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D32DD" w:rsidRPr="00550A17">
              <w:rPr>
                <w:rFonts w:ascii="Times New Roman" w:hAnsi="Times New Roman" w:cs="Times New Roman"/>
                <w:sz w:val="24"/>
                <w:szCs w:val="24"/>
              </w:rPr>
              <w:t>иблиотек</w:t>
            </w:r>
            <w:r w:rsidR="00550A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50A17">
              <w:rPr>
                <w:rFonts w:ascii="Times New Roman" w:hAnsi="Times New Roman" w:cs="Times New Roman"/>
                <w:sz w:val="24"/>
                <w:szCs w:val="24"/>
              </w:rPr>
              <w:t>, учреждение клубного типа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601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FE6EF5" w:rsidRDefault="00FE6EF5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0601" w:rsidRPr="00DD32DD" w:rsidRDefault="00B0060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B00601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635517" w:rsidRPr="00FC6FFC" w:rsidRDefault="00B00601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B00601" w:rsidTr="004D2686">
        <w:tc>
          <w:tcPr>
            <w:tcW w:w="10031" w:type="dxa"/>
          </w:tcPr>
          <w:p w:rsidR="00B00601" w:rsidRPr="00CD2483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B00601"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муниципальной услуги 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B00601" w:rsidRPr="00DD32DD" w:rsidRDefault="00DD32DD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</w:p>
        </w:tc>
      </w:tr>
      <w:tr w:rsidR="00B00601" w:rsidTr="00A223D0">
        <w:tc>
          <w:tcPr>
            <w:tcW w:w="10031" w:type="dxa"/>
            <w:vAlign w:val="center"/>
          </w:tcPr>
          <w:p w:rsidR="00B00601" w:rsidRPr="00B17214" w:rsidRDefault="00CD2483" w:rsidP="00FE6EF5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601" w:rsidTr="004D2686">
        <w:tc>
          <w:tcPr>
            <w:tcW w:w="10031" w:type="dxa"/>
          </w:tcPr>
          <w:p w:rsidR="00B00601" w:rsidRPr="00CD2483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601" w:rsidTr="004D2686">
        <w:tc>
          <w:tcPr>
            <w:tcW w:w="10031" w:type="dxa"/>
          </w:tcPr>
          <w:p w:rsidR="00CD2483" w:rsidRPr="00CD2483" w:rsidRDefault="00CD2483" w:rsidP="00CD24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B227A4">
        <w:trPr>
          <w:cantSplit/>
          <w:trHeight w:val="1543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A06715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A06715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A06715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6D7B4F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51F6" w:rsidRPr="00B17214" w:rsidTr="00B227A4">
        <w:trPr>
          <w:cantSplit/>
          <w:trHeight w:val="1975"/>
        </w:trPr>
        <w:tc>
          <w:tcPr>
            <w:tcW w:w="851" w:type="dxa"/>
            <w:textDirection w:val="btLr"/>
            <w:vAlign w:val="center"/>
          </w:tcPr>
          <w:p w:rsidR="001951F6" w:rsidRPr="00B17214" w:rsidRDefault="003D03B0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D03B0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</w:tcPr>
          <w:p w:rsidR="001951F6" w:rsidRPr="00B17214" w:rsidRDefault="001951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1275" w:type="dxa"/>
          </w:tcPr>
          <w:p w:rsidR="001951F6" w:rsidRPr="00B17214" w:rsidRDefault="001951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1951F6" w:rsidRPr="00C72719" w:rsidRDefault="001951F6" w:rsidP="001951F6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Читаемость</w:t>
            </w:r>
          </w:p>
          <w:p w:rsidR="001951F6" w:rsidRDefault="001951F6" w:rsidP="001951F6">
            <w:pPr>
              <w:ind w:left="55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1951F6" w:rsidRPr="007A1A0C" w:rsidRDefault="001951F6" w:rsidP="001951F6">
            <w:pPr>
              <w:ind w:left="-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Количество выданных экземпляров/</w:t>
            </w:r>
            <w:proofErr w:type="gramEnd"/>
          </w:p>
          <w:p w:rsidR="001951F6" w:rsidRPr="00822126" w:rsidRDefault="001951F6" w:rsidP="001951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число пользователей,  за отчетный период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74" w:type="dxa"/>
          </w:tcPr>
          <w:p w:rsidR="001951F6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96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E2348">
        <w:rPr>
          <w:rFonts w:ascii="Times New Roman" w:hAnsi="Times New Roman" w:cs="Times New Roman"/>
          <w:sz w:val="24"/>
          <w:szCs w:val="24"/>
        </w:rPr>
        <w:t>1</w:t>
      </w:r>
      <w:r w:rsidR="00310B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B227A4">
        <w:trPr>
          <w:cantSplit/>
          <w:trHeight w:val="1163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B227A4">
        <w:trPr>
          <w:trHeight w:val="1973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A06715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A06715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A06715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6D7B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A06715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A06715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A06715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2021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B227A4">
        <w:trPr>
          <w:trHeight w:val="834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B5541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3B5541" w:rsidRPr="00B17214" w:rsidRDefault="003D03B0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D03B0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  <w:vMerge w:val="restart"/>
          </w:tcPr>
          <w:p w:rsidR="003B5541" w:rsidRPr="00B17214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957" w:type="dxa"/>
            <w:vMerge w:val="restart"/>
          </w:tcPr>
          <w:p w:rsidR="003B5541" w:rsidRPr="00B17214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3B5541" w:rsidRPr="00C72719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экземпляров, выданных из фонда посетителям библиотеки</w:t>
            </w:r>
          </w:p>
        </w:tc>
        <w:tc>
          <w:tcPr>
            <w:tcW w:w="674" w:type="dxa"/>
          </w:tcPr>
          <w:p w:rsidR="003B5541" w:rsidRDefault="003B554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3B5541" w:rsidRPr="00AB36DA" w:rsidRDefault="00AB36DA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29" w:type="dxa"/>
          </w:tcPr>
          <w:p w:rsidR="003B5541" w:rsidRPr="00AB36DA" w:rsidRDefault="00AB36DA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629" w:type="dxa"/>
          </w:tcPr>
          <w:p w:rsidR="003B5541" w:rsidRPr="00AB36DA" w:rsidRDefault="00AB36DA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340</w:t>
            </w:r>
          </w:p>
        </w:tc>
        <w:tc>
          <w:tcPr>
            <w:tcW w:w="629" w:type="dxa"/>
          </w:tcPr>
          <w:p w:rsidR="003B5541" w:rsidRPr="00AB36DA" w:rsidRDefault="00AB36DA" w:rsidP="009108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629" w:type="dxa"/>
          </w:tcPr>
          <w:p w:rsidR="003B5541" w:rsidRPr="00AB36DA" w:rsidRDefault="00AB36DA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629" w:type="dxa"/>
          </w:tcPr>
          <w:p w:rsidR="003B5541" w:rsidRPr="00AB36DA" w:rsidRDefault="00AB36DA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680</w:t>
            </w:r>
          </w:p>
        </w:tc>
        <w:tc>
          <w:tcPr>
            <w:tcW w:w="629" w:type="dxa"/>
          </w:tcPr>
          <w:p w:rsidR="003B5541" w:rsidRPr="00AB36DA" w:rsidRDefault="00AB36DA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629" w:type="dxa"/>
          </w:tcPr>
          <w:p w:rsidR="003B5541" w:rsidRPr="00AB36DA" w:rsidRDefault="00AB36DA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920</w:t>
            </w:r>
          </w:p>
        </w:tc>
        <w:tc>
          <w:tcPr>
            <w:tcW w:w="629" w:type="dxa"/>
          </w:tcPr>
          <w:p w:rsidR="003B5541" w:rsidRPr="00AB36DA" w:rsidRDefault="00AB36DA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1040</w:t>
            </w:r>
          </w:p>
        </w:tc>
        <w:tc>
          <w:tcPr>
            <w:tcW w:w="629" w:type="dxa"/>
          </w:tcPr>
          <w:p w:rsidR="003B5541" w:rsidRPr="00AB36DA" w:rsidRDefault="00AB36DA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1160</w:t>
            </w:r>
          </w:p>
        </w:tc>
        <w:tc>
          <w:tcPr>
            <w:tcW w:w="629" w:type="dxa"/>
          </w:tcPr>
          <w:p w:rsidR="003B5541" w:rsidRPr="00AB36DA" w:rsidRDefault="00AB36DA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1260</w:t>
            </w:r>
          </w:p>
        </w:tc>
        <w:tc>
          <w:tcPr>
            <w:tcW w:w="629" w:type="dxa"/>
          </w:tcPr>
          <w:p w:rsidR="003B5541" w:rsidRPr="00AB36DA" w:rsidRDefault="00AB36DA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</w:tc>
        <w:tc>
          <w:tcPr>
            <w:tcW w:w="743" w:type="dxa"/>
          </w:tcPr>
          <w:p w:rsidR="003B5541" w:rsidRPr="00AB36DA" w:rsidRDefault="001951F6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</w:tc>
        <w:tc>
          <w:tcPr>
            <w:tcW w:w="709" w:type="dxa"/>
          </w:tcPr>
          <w:p w:rsidR="003B5541" w:rsidRPr="00AB36DA" w:rsidRDefault="001951F6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</w:tc>
        <w:tc>
          <w:tcPr>
            <w:tcW w:w="630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E0631" w:rsidRPr="00B17214" w:rsidTr="0058288A">
        <w:trPr>
          <w:cantSplit/>
          <w:trHeight w:val="1270"/>
        </w:trPr>
        <w:tc>
          <w:tcPr>
            <w:tcW w:w="851" w:type="dxa"/>
            <w:vMerge/>
            <w:vAlign w:val="center"/>
          </w:tcPr>
          <w:p w:rsidR="002E0631" w:rsidRPr="00CD2483" w:rsidRDefault="002E0631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2E0631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2E0631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E0631" w:rsidRPr="00CE7C29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E7C29">
              <w:rPr>
                <w:rFonts w:ascii="Times New Roman" w:hAnsi="Times New Roman" w:cs="Times New Roman"/>
              </w:rPr>
              <w:t>Количество выполненных справок и консультаций посетителям библиотеки</w:t>
            </w:r>
          </w:p>
        </w:tc>
        <w:tc>
          <w:tcPr>
            <w:tcW w:w="674" w:type="dxa"/>
          </w:tcPr>
          <w:p w:rsidR="002E0631" w:rsidRPr="00CE7C29" w:rsidRDefault="002E0631">
            <w:r w:rsidRPr="00CE7C2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75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125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150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175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225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250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275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b/>
                <w:sz w:val="22"/>
                <w:szCs w:val="22"/>
              </w:rPr>
              <w:t>300</w:t>
            </w:r>
          </w:p>
        </w:tc>
        <w:tc>
          <w:tcPr>
            <w:tcW w:w="743" w:type="dxa"/>
          </w:tcPr>
          <w:p w:rsidR="002E0631" w:rsidRPr="00AB36DA" w:rsidRDefault="0061031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B36DA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9" w:type="dxa"/>
          </w:tcPr>
          <w:p w:rsidR="002E0631" w:rsidRPr="00AB36DA" w:rsidRDefault="0061031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B36DA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630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06715" w:rsidRPr="00B17214" w:rsidTr="0058288A">
        <w:trPr>
          <w:cantSplit/>
          <w:trHeight w:val="562"/>
        </w:trPr>
        <w:tc>
          <w:tcPr>
            <w:tcW w:w="851" w:type="dxa"/>
            <w:vMerge/>
            <w:vAlign w:val="center"/>
          </w:tcPr>
          <w:p w:rsidR="00A06715" w:rsidRPr="00CD2483" w:rsidRDefault="00A06715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A06715" w:rsidRDefault="00A06715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A06715" w:rsidRDefault="00A06715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06715" w:rsidRPr="003B5541" w:rsidRDefault="00A06715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A06715" w:rsidRDefault="00A06715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A06715" w:rsidRPr="009C155A" w:rsidRDefault="00A06715" w:rsidP="00A0671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29" w:type="dxa"/>
          </w:tcPr>
          <w:p w:rsidR="00A06715" w:rsidRPr="009C155A" w:rsidRDefault="00A06715" w:rsidP="00A0671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29" w:type="dxa"/>
          </w:tcPr>
          <w:p w:rsidR="00A06715" w:rsidRPr="009C155A" w:rsidRDefault="00A06715" w:rsidP="00A0671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629" w:type="dxa"/>
          </w:tcPr>
          <w:p w:rsidR="00A06715" w:rsidRPr="009C155A" w:rsidRDefault="00A06715" w:rsidP="00A0671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629" w:type="dxa"/>
          </w:tcPr>
          <w:p w:rsidR="00A06715" w:rsidRPr="009C155A" w:rsidRDefault="00A06715" w:rsidP="00A0671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629" w:type="dxa"/>
          </w:tcPr>
          <w:p w:rsidR="00A06715" w:rsidRPr="009C155A" w:rsidRDefault="00A06715" w:rsidP="00A0671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629" w:type="dxa"/>
          </w:tcPr>
          <w:p w:rsidR="00A06715" w:rsidRPr="009C155A" w:rsidRDefault="00A06715" w:rsidP="00A0671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629" w:type="dxa"/>
          </w:tcPr>
          <w:p w:rsidR="00A06715" w:rsidRPr="009C155A" w:rsidRDefault="00A06715" w:rsidP="00A0671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629" w:type="dxa"/>
          </w:tcPr>
          <w:p w:rsidR="00A06715" w:rsidRPr="009C155A" w:rsidRDefault="00A06715" w:rsidP="00A0671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629" w:type="dxa"/>
          </w:tcPr>
          <w:p w:rsidR="00A06715" w:rsidRPr="009C155A" w:rsidRDefault="00A06715" w:rsidP="00A0671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629" w:type="dxa"/>
          </w:tcPr>
          <w:p w:rsidR="00A06715" w:rsidRPr="009C155A" w:rsidRDefault="00A06715" w:rsidP="00A0671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605</w:t>
            </w:r>
          </w:p>
        </w:tc>
        <w:tc>
          <w:tcPr>
            <w:tcW w:w="629" w:type="dxa"/>
          </w:tcPr>
          <w:p w:rsidR="00A06715" w:rsidRPr="009C155A" w:rsidRDefault="00367CD4" w:rsidP="00A0671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675</w:t>
            </w:r>
          </w:p>
        </w:tc>
        <w:tc>
          <w:tcPr>
            <w:tcW w:w="743" w:type="dxa"/>
          </w:tcPr>
          <w:p w:rsidR="00A06715" w:rsidRPr="00AB36DA" w:rsidRDefault="00367CD4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</w:t>
            </w:r>
          </w:p>
        </w:tc>
        <w:tc>
          <w:tcPr>
            <w:tcW w:w="709" w:type="dxa"/>
          </w:tcPr>
          <w:p w:rsidR="00A06715" w:rsidRPr="00AB36DA" w:rsidRDefault="00367CD4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728</w:t>
            </w:r>
          </w:p>
        </w:tc>
        <w:tc>
          <w:tcPr>
            <w:tcW w:w="630" w:type="dxa"/>
          </w:tcPr>
          <w:p w:rsidR="00A06715" w:rsidRPr="00B17214" w:rsidRDefault="00A06715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A06715" w:rsidRPr="00B17214" w:rsidRDefault="00A06715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A06715" w:rsidRPr="00B17214" w:rsidRDefault="00A06715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C12F8" w:rsidRPr="00B17214" w:rsidTr="00B325B8">
        <w:trPr>
          <w:cantSplit/>
          <w:trHeight w:val="420"/>
        </w:trPr>
        <w:tc>
          <w:tcPr>
            <w:tcW w:w="851" w:type="dxa"/>
            <w:vMerge/>
            <w:vAlign w:val="center"/>
          </w:tcPr>
          <w:p w:rsidR="008C12F8" w:rsidRPr="00CD2483" w:rsidRDefault="008C12F8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C12F8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C12F8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C12F8" w:rsidRPr="00C72719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пользователей</w:t>
            </w:r>
          </w:p>
        </w:tc>
        <w:tc>
          <w:tcPr>
            <w:tcW w:w="674" w:type="dxa"/>
          </w:tcPr>
          <w:p w:rsidR="008C12F8" w:rsidRDefault="008C12F8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29" w:type="dxa"/>
          </w:tcPr>
          <w:p w:rsidR="008C12F8" w:rsidRPr="00AB36DA" w:rsidRDefault="009F116C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29" w:type="dxa"/>
          </w:tcPr>
          <w:p w:rsidR="008C12F8" w:rsidRPr="00AB36DA" w:rsidRDefault="009F116C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43" w:type="dxa"/>
          </w:tcPr>
          <w:p w:rsidR="008C12F8" w:rsidRPr="00AB36DA" w:rsidRDefault="001951F6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</w:tcPr>
          <w:p w:rsidR="008C12F8" w:rsidRPr="00AB36DA" w:rsidRDefault="001951F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30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553FE" w:rsidRDefault="005553F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6591" w:rsidRDefault="008C12F8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E2348">
        <w:rPr>
          <w:rFonts w:ascii="Times New Roman" w:hAnsi="Times New Roman" w:cs="Times New Roman"/>
          <w:sz w:val="24"/>
          <w:szCs w:val="24"/>
        </w:rPr>
        <w:t>2</w:t>
      </w:r>
      <w:r w:rsidR="00C727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</w:t>
      </w:r>
    </w:p>
    <w:p w:rsidR="000D7E91" w:rsidRDefault="000D7E91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0D7E91" w:rsidTr="00E84430">
        <w:tc>
          <w:tcPr>
            <w:tcW w:w="15024" w:type="dxa"/>
            <w:gridSpan w:val="3"/>
            <w:vAlign w:val="center"/>
          </w:tcPr>
          <w:p w:rsidR="000D7E91" w:rsidRPr="008A177F" w:rsidRDefault="00326852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="000D7E91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0D7E91" w:rsidTr="00E84430">
        <w:tc>
          <w:tcPr>
            <w:tcW w:w="10031" w:type="dxa"/>
          </w:tcPr>
          <w:p w:rsidR="000D7E91" w:rsidRPr="00CD2483" w:rsidRDefault="000D7E91" w:rsidP="00E844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0D7E91" w:rsidRPr="00B17214" w:rsidRDefault="000D7E91" w:rsidP="00E844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0D7E91" w:rsidRPr="00DD32DD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07.059.0</w:t>
            </w:r>
          </w:p>
        </w:tc>
      </w:tr>
      <w:tr w:rsidR="000D7E91" w:rsidTr="00E84430">
        <w:tc>
          <w:tcPr>
            <w:tcW w:w="10031" w:type="dxa"/>
          </w:tcPr>
          <w:p w:rsidR="000D7E91" w:rsidRPr="00B17214" w:rsidRDefault="000D7E91" w:rsidP="00FE6E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BB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проведение культурно-массовых мероприятий</w:t>
            </w:r>
          </w:p>
        </w:tc>
        <w:tc>
          <w:tcPr>
            <w:tcW w:w="2693" w:type="dxa"/>
          </w:tcPr>
          <w:p w:rsidR="000D7E91" w:rsidRPr="00B17214" w:rsidRDefault="000D7E91" w:rsidP="00E844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0D7E91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E91" w:rsidTr="00E84430">
        <w:tc>
          <w:tcPr>
            <w:tcW w:w="10031" w:type="dxa"/>
          </w:tcPr>
          <w:p w:rsidR="000D7E91" w:rsidRPr="00CD2483" w:rsidRDefault="000D7E91" w:rsidP="000D7E91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0D7E91" w:rsidRPr="00B17214" w:rsidRDefault="000D7E91" w:rsidP="00E844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0D7E91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E91" w:rsidTr="00E84430">
        <w:tc>
          <w:tcPr>
            <w:tcW w:w="10031" w:type="dxa"/>
          </w:tcPr>
          <w:p w:rsidR="000D7E91" w:rsidRPr="00CD2483" w:rsidRDefault="000D7E91" w:rsidP="00E844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0D7E91" w:rsidRPr="00B17214" w:rsidRDefault="000D7E91" w:rsidP="00E844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D7E91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7E91" w:rsidRDefault="000D7E91" w:rsidP="000D7E9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E91" w:rsidRDefault="000D7E91" w:rsidP="000D7E9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0D7E91" w:rsidRPr="007A44FC" w:rsidRDefault="000D7E91" w:rsidP="000D7E9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0D7E91" w:rsidRPr="00B17214" w:rsidTr="00FE6EF5">
        <w:trPr>
          <w:cantSplit/>
          <w:trHeight w:val="1159"/>
        </w:trPr>
        <w:tc>
          <w:tcPr>
            <w:tcW w:w="2977" w:type="dxa"/>
            <w:vMerge w:val="restart"/>
          </w:tcPr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0D7E91" w:rsidRPr="00B17214" w:rsidRDefault="000D7E91" w:rsidP="000D7E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0D7E91" w:rsidRPr="00B17214" w:rsidRDefault="000D7E91" w:rsidP="000D7E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0D7E91" w:rsidRPr="00B17214" w:rsidRDefault="000D7E91" w:rsidP="000D7E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0D7E91" w:rsidRPr="00B17214" w:rsidRDefault="000D7E91" w:rsidP="000D7E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0D7E91" w:rsidRPr="00B17214" w:rsidTr="00E84430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0D7E91" w:rsidRPr="00B17214" w:rsidRDefault="000D7E91" w:rsidP="00E844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0D7E91" w:rsidRPr="00B17214" w:rsidRDefault="000D7E91" w:rsidP="00E84430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D7E91" w:rsidRPr="00B17214" w:rsidRDefault="000D7E91" w:rsidP="00E844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D7E91" w:rsidRPr="00B17214" w:rsidRDefault="000D7E91" w:rsidP="00E84430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0D7E91" w:rsidRPr="00B17214" w:rsidRDefault="000D7E91" w:rsidP="00E8443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D7E91" w:rsidRDefault="00326852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D7E91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D7E91" w:rsidRPr="00B17214" w:rsidRDefault="00326852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D7E91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D7E91" w:rsidRPr="00B17214" w:rsidRDefault="00326852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C73797">
              <w:rPr>
                <w:rFonts w:ascii="Times New Roman" w:hAnsi="Times New Roman" w:cs="Times New Roman"/>
              </w:rPr>
              <w:t xml:space="preserve"> </w:t>
            </w:r>
            <w:r w:rsidR="000D7E91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D7E91" w:rsidRPr="00B17214" w:rsidTr="00E84430">
        <w:trPr>
          <w:cantSplit/>
          <w:trHeight w:val="793"/>
        </w:trPr>
        <w:tc>
          <w:tcPr>
            <w:tcW w:w="2977" w:type="dxa"/>
          </w:tcPr>
          <w:p w:rsidR="000D7E91" w:rsidRPr="002927E5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07059000200000000003103</w:t>
            </w:r>
          </w:p>
        </w:tc>
        <w:tc>
          <w:tcPr>
            <w:tcW w:w="2693" w:type="dxa"/>
          </w:tcPr>
          <w:p w:rsidR="000D7E91" w:rsidRPr="0062792A" w:rsidRDefault="000D7E91" w:rsidP="00E8443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Творческие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(фестиваль, выставка, </w:t>
            </w:r>
            <w:r w:rsidRPr="009243F0">
              <w:rPr>
                <w:rFonts w:ascii="Times New Roman" w:hAnsi="Times New Roman" w:cs="Times New Roman"/>
                <w:u w:val="single"/>
              </w:rPr>
              <w:t>конкурс,</w:t>
            </w:r>
            <w:r>
              <w:rPr>
                <w:rFonts w:ascii="Times New Roman" w:hAnsi="Times New Roman" w:cs="Times New Roman"/>
              </w:rPr>
              <w:t xml:space="preserve"> смотр)</w:t>
            </w:r>
          </w:p>
        </w:tc>
        <w:tc>
          <w:tcPr>
            <w:tcW w:w="1985" w:type="dxa"/>
          </w:tcPr>
          <w:p w:rsidR="000D7E91" w:rsidRPr="002927E5" w:rsidRDefault="000D7E91" w:rsidP="00E84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0D7E91" w:rsidRPr="002927E5" w:rsidRDefault="000D7E91" w:rsidP="00E84430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0D7E91" w:rsidRPr="0062792A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0D7E91" w:rsidRPr="0062792A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D7E91" w:rsidRDefault="000D7E91" w:rsidP="000D7E9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7E91" w:rsidRDefault="000D7E91" w:rsidP="000D7E9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0D7E91" w:rsidRPr="00B17214" w:rsidTr="00B227A4">
        <w:trPr>
          <w:cantSplit/>
          <w:trHeight w:val="1143"/>
        </w:trPr>
        <w:tc>
          <w:tcPr>
            <w:tcW w:w="851" w:type="dxa"/>
            <w:vMerge w:val="restart"/>
            <w:textDirection w:val="btLr"/>
          </w:tcPr>
          <w:p w:rsidR="000D7E91" w:rsidRPr="00B17214" w:rsidRDefault="000D7E91" w:rsidP="00E844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0D7E91" w:rsidRPr="00B17214" w:rsidRDefault="000D7E91" w:rsidP="000D7E9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0D7E91" w:rsidRPr="00B17214" w:rsidRDefault="000D7E91" w:rsidP="00E844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0D7E91" w:rsidRPr="00B17214" w:rsidRDefault="000D7E91" w:rsidP="000D7E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0D7E91" w:rsidRPr="00B17214" w:rsidRDefault="000D7E91" w:rsidP="000D7E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0D7E91" w:rsidRPr="00B17214" w:rsidTr="00E84430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0D7E91" w:rsidRPr="00B17214" w:rsidRDefault="000D7E91" w:rsidP="00E844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0D7E91" w:rsidRPr="00B17214" w:rsidRDefault="000D7E91" w:rsidP="00E84430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D7E91" w:rsidRPr="00B17214" w:rsidRDefault="000D7E91" w:rsidP="00E844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D7E91" w:rsidRPr="00B17214" w:rsidRDefault="000D7E91" w:rsidP="00E84430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D7E91" w:rsidRDefault="00326852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D7E91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D7E91" w:rsidRPr="00B17214" w:rsidRDefault="00326852" w:rsidP="00E844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D7E91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D7E91" w:rsidRPr="00B17214" w:rsidRDefault="00326852" w:rsidP="00E844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C73797">
              <w:rPr>
                <w:rFonts w:ascii="Times New Roman" w:hAnsi="Times New Roman" w:cs="Times New Roman"/>
              </w:rPr>
              <w:t xml:space="preserve"> </w:t>
            </w:r>
            <w:r w:rsidR="000D7E91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D7E91" w:rsidRPr="00B17214" w:rsidRDefault="00326852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D7E91" w:rsidRPr="00B17214">
              <w:rPr>
                <w:rFonts w:ascii="Times New Roman" w:hAnsi="Times New Roman" w:cs="Times New Roman"/>
              </w:rPr>
              <w:t xml:space="preserve"> год</w:t>
            </w:r>
            <w:r w:rsidR="000D7E91">
              <w:rPr>
                <w:rFonts w:ascii="Times New Roman" w:hAnsi="Times New Roman" w:cs="Times New Roman"/>
              </w:rPr>
              <w:t xml:space="preserve"> </w:t>
            </w:r>
            <w:r w:rsidR="000D7E91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D7E91" w:rsidRPr="00B17214" w:rsidRDefault="00326852" w:rsidP="00E844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D7E91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D7E91" w:rsidRPr="00B17214" w:rsidRDefault="00326852" w:rsidP="00E844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C73797">
              <w:rPr>
                <w:rFonts w:ascii="Times New Roman" w:hAnsi="Times New Roman" w:cs="Times New Roman"/>
              </w:rPr>
              <w:t xml:space="preserve"> </w:t>
            </w:r>
            <w:r w:rsidR="000D7E91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D7E91" w:rsidRPr="00B17214" w:rsidTr="00B227A4">
        <w:trPr>
          <w:trHeight w:val="1083"/>
        </w:trPr>
        <w:tc>
          <w:tcPr>
            <w:tcW w:w="851" w:type="dxa"/>
            <w:vMerge/>
          </w:tcPr>
          <w:p w:rsidR="000D7E91" w:rsidRPr="00B17214" w:rsidRDefault="000D7E91" w:rsidP="00E844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D7E91" w:rsidRPr="00B17214" w:rsidRDefault="000D7E91" w:rsidP="00E844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D7E91" w:rsidRPr="00B17214" w:rsidRDefault="000D7E91" w:rsidP="00E844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D7E91" w:rsidRPr="00B17214" w:rsidRDefault="000D7E91" w:rsidP="00E844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D7E91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0D7E91" w:rsidRPr="00B17214" w:rsidRDefault="000D7E91" w:rsidP="00E844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D7E91" w:rsidRPr="00B17214" w:rsidRDefault="000D7E91" w:rsidP="00E844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0D7E91" w:rsidRPr="00B17214" w:rsidRDefault="000D7E91" w:rsidP="00E844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0D7E91" w:rsidRPr="00B17214" w:rsidRDefault="000D7E91" w:rsidP="00E844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0D7E91" w:rsidRPr="00B17214" w:rsidRDefault="000D7E91" w:rsidP="00E844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D7E91" w:rsidRPr="00B17214" w:rsidTr="00E84430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0D7E91" w:rsidRPr="002927E5" w:rsidRDefault="000D7E91" w:rsidP="00E844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07059000200000000003103</w:t>
            </w:r>
          </w:p>
        </w:tc>
        <w:tc>
          <w:tcPr>
            <w:tcW w:w="1028" w:type="dxa"/>
            <w:vMerge w:val="restart"/>
          </w:tcPr>
          <w:p w:rsidR="000D7E91" w:rsidRPr="0062792A" w:rsidRDefault="00446CDE" w:rsidP="00E844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46CDE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446CDE">
              <w:rPr>
                <w:rFonts w:ascii="Times New Roman" w:hAnsi="Times New Roman" w:cs="Times New Roman"/>
              </w:rPr>
              <w:t xml:space="preserve"> (фестиваль, выставка, </w:t>
            </w:r>
            <w:r w:rsidRPr="009243F0">
              <w:rPr>
                <w:rFonts w:ascii="Times New Roman" w:hAnsi="Times New Roman" w:cs="Times New Roman"/>
                <w:b/>
                <w:u w:val="single"/>
              </w:rPr>
              <w:t>конкурс</w:t>
            </w:r>
            <w:r w:rsidRPr="009243F0">
              <w:rPr>
                <w:rFonts w:ascii="Times New Roman" w:hAnsi="Times New Roman" w:cs="Times New Roman"/>
                <w:u w:val="single"/>
              </w:rPr>
              <w:t>,</w:t>
            </w:r>
            <w:r w:rsidRPr="00446CDE">
              <w:rPr>
                <w:rFonts w:ascii="Times New Roman" w:hAnsi="Times New Roman" w:cs="Times New Roman"/>
              </w:rPr>
              <w:t xml:space="preserve"> смотр)</w:t>
            </w:r>
          </w:p>
        </w:tc>
        <w:tc>
          <w:tcPr>
            <w:tcW w:w="957" w:type="dxa"/>
            <w:vMerge w:val="restart"/>
          </w:tcPr>
          <w:p w:rsidR="000D7E91" w:rsidRPr="002927E5" w:rsidRDefault="000D7E91" w:rsidP="00E84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0D7E91" w:rsidRPr="002927E5" w:rsidRDefault="000D7E91" w:rsidP="00E84430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0D7E91" w:rsidRPr="0062792A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0D7E91" w:rsidRPr="00912F74" w:rsidRDefault="000D7E91" w:rsidP="00E84430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>Количество участников мероприятия</w:t>
            </w:r>
          </w:p>
          <w:p w:rsidR="000D7E91" w:rsidRPr="00912F74" w:rsidRDefault="000D7E91" w:rsidP="00E844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0D7E91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531" w:type="dxa"/>
          </w:tcPr>
          <w:p w:rsidR="000D7E91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0D7E91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0D7E91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0D7E91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0D7E91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0D7E91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0D7E91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0D7E91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0D7E91" w:rsidRDefault="003F0E2A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0D7E91" w:rsidRDefault="003F0E2A" w:rsidP="00E84430">
            <w:r>
              <w:t>20</w:t>
            </w:r>
          </w:p>
        </w:tc>
        <w:tc>
          <w:tcPr>
            <w:tcW w:w="531" w:type="dxa"/>
          </w:tcPr>
          <w:p w:rsidR="000D7E91" w:rsidRDefault="003F0E2A" w:rsidP="00E84430">
            <w:r>
              <w:t>20</w:t>
            </w:r>
          </w:p>
        </w:tc>
        <w:tc>
          <w:tcPr>
            <w:tcW w:w="532" w:type="dxa"/>
          </w:tcPr>
          <w:p w:rsidR="000D7E91" w:rsidRDefault="003F0E2A" w:rsidP="00E84430">
            <w:r>
              <w:t>20</w:t>
            </w:r>
          </w:p>
        </w:tc>
        <w:tc>
          <w:tcPr>
            <w:tcW w:w="980" w:type="dxa"/>
          </w:tcPr>
          <w:p w:rsidR="000D7E91" w:rsidRDefault="003F0E2A" w:rsidP="00E84430">
            <w:r>
              <w:t>20</w:t>
            </w:r>
          </w:p>
        </w:tc>
        <w:tc>
          <w:tcPr>
            <w:tcW w:w="850" w:type="dxa"/>
          </w:tcPr>
          <w:p w:rsidR="000D7E91" w:rsidRDefault="003F0E2A" w:rsidP="00E84430">
            <w:r>
              <w:t>20</w:t>
            </w:r>
          </w:p>
        </w:tc>
        <w:tc>
          <w:tcPr>
            <w:tcW w:w="913" w:type="dxa"/>
          </w:tcPr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D7E91" w:rsidRPr="00B17214" w:rsidTr="00E84430">
        <w:trPr>
          <w:cantSplit/>
          <w:trHeight w:val="1820"/>
        </w:trPr>
        <w:tc>
          <w:tcPr>
            <w:tcW w:w="851" w:type="dxa"/>
            <w:vMerge/>
            <w:textDirection w:val="btLr"/>
            <w:vAlign w:val="center"/>
          </w:tcPr>
          <w:p w:rsidR="000D7E91" w:rsidRPr="002927E5" w:rsidRDefault="000D7E91" w:rsidP="00E844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D7E91" w:rsidRPr="002927E5" w:rsidRDefault="000D7E91" w:rsidP="00E844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D7E91" w:rsidRPr="002927E5" w:rsidRDefault="000D7E91" w:rsidP="00E844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D7E91" w:rsidRPr="00912F74" w:rsidRDefault="000D7E91" w:rsidP="00E84430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0D7E91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0D7E91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0D7E91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0D7E91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0D7E91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0D7E91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0D7E91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0D7E91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0D7E91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0D7E91" w:rsidRDefault="003F0E2A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0D7E91" w:rsidRDefault="003F0E2A" w:rsidP="00E84430">
            <w:r>
              <w:t>2</w:t>
            </w:r>
          </w:p>
        </w:tc>
        <w:tc>
          <w:tcPr>
            <w:tcW w:w="531" w:type="dxa"/>
          </w:tcPr>
          <w:p w:rsidR="000D7E91" w:rsidRDefault="003F0E2A" w:rsidP="00E84430">
            <w:r>
              <w:t>2</w:t>
            </w:r>
          </w:p>
        </w:tc>
        <w:tc>
          <w:tcPr>
            <w:tcW w:w="532" w:type="dxa"/>
          </w:tcPr>
          <w:p w:rsidR="000D7E91" w:rsidRDefault="003F0E2A" w:rsidP="00E84430">
            <w:r>
              <w:t>2</w:t>
            </w:r>
          </w:p>
        </w:tc>
        <w:tc>
          <w:tcPr>
            <w:tcW w:w="980" w:type="dxa"/>
          </w:tcPr>
          <w:p w:rsidR="000D7E91" w:rsidRDefault="003F0E2A" w:rsidP="00E84430">
            <w:r>
              <w:t>2</w:t>
            </w:r>
          </w:p>
        </w:tc>
        <w:tc>
          <w:tcPr>
            <w:tcW w:w="850" w:type="dxa"/>
          </w:tcPr>
          <w:p w:rsidR="000D7E91" w:rsidRDefault="003F0E2A" w:rsidP="00E84430">
            <w:r>
              <w:t>2</w:t>
            </w:r>
          </w:p>
        </w:tc>
        <w:tc>
          <w:tcPr>
            <w:tcW w:w="913" w:type="dxa"/>
          </w:tcPr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0D7E91" w:rsidRPr="00B17214" w:rsidRDefault="000D7E91" w:rsidP="00E844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D7E91" w:rsidRDefault="000D7E91" w:rsidP="000D7E9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услуги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p w:rsidR="003F0E2A" w:rsidRPr="003F0E2A" w:rsidRDefault="003F0E2A" w:rsidP="003F0E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11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3F0E2A" w:rsidRPr="003F0E2A" w:rsidTr="003F0E2A">
        <w:tc>
          <w:tcPr>
            <w:tcW w:w="15024" w:type="dxa"/>
            <w:gridSpan w:val="3"/>
            <w:vAlign w:val="cente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3F0E2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3F0E2A" w:rsidRPr="003F0E2A" w:rsidTr="003F0E2A">
        <w:tc>
          <w:tcPr>
            <w:tcW w:w="10031" w:type="dxa"/>
          </w:tcPr>
          <w:p w:rsidR="003F0E2A" w:rsidRPr="003F0E2A" w:rsidRDefault="003F0E2A" w:rsidP="003F0E2A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E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3F0E2A" w:rsidRPr="003F0E2A" w:rsidRDefault="003F0E2A" w:rsidP="003F0E2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0E2A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E2A">
              <w:rPr>
                <w:rFonts w:ascii="Times New Roman" w:hAnsi="Times New Roman" w:cs="Times New Roman"/>
                <w:sz w:val="24"/>
                <w:szCs w:val="24"/>
              </w:rPr>
              <w:t>07.002.0</w:t>
            </w:r>
          </w:p>
        </w:tc>
      </w:tr>
      <w:tr w:rsidR="003F0E2A" w:rsidRPr="003F0E2A" w:rsidTr="003F0E2A">
        <w:tc>
          <w:tcPr>
            <w:tcW w:w="10031" w:type="dxa"/>
            <w:vAlign w:val="center"/>
          </w:tcPr>
          <w:p w:rsidR="003F0E2A" w:rsidRPr="003F0E2A" w:rsidRDefault="003F0E2A" w:rsidP="003F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E2A">
              <w:rPr>
                <w:rFonts w:ascii="Times New Roman" w:hAnsi="Times New Roman" w:cs="Times New Roman"/>
                <w:sz w:val="24"/>
                <w:szCs w:val="24"/>
              </w:rPr>
              <w:t>Показ (организация показа) концертов и концертных программ</w:t>
            </w:r>
          </w:p>
        </w:tc>
        <w:tc>
          <w:tcPr>
            <w:tcW w:w="2693" w:type="dxa"/>
          </w:tcPr>
          <w:p w:rsidR="003F0E2A" w:rsidRPr="003F0E2A" w:rsidRDefault="003F0E2A" w:rsidP="003F0E2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0E2A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0E2A" w:rsidRPr="003F0E2A" w:rsidTr="003F0E2A">
        <w:tc>
          <w:tcPr>
            <w:tcW w:w="10031" w:type="dxa"/>
          </w:tcPr>
          <w:p w:rsidR="003F0E2A" w:rsidRPr="003F0E2A" w:rsidRDefault="003F0E2A" w:rsidP="003F0E2A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E2A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3F0E2A" w:rsidRPr="003F0E2A" w:rsidRDefault="003F0E2A" w:rsidP="003F0E2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0E2A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0E2A" w:rsidRPr="003F0E2A" w:rsidTr="003F0E2A">
        <w:tc>
          <w:tcPr>
            <w:tcW w:w="10031" w:type="dxa"/>
          </w:tcPr>
          <w:p w:rsidR="003F0E2A" w:rsidRPr="003F0E2A" w:rsidRDefault="003F0E2A" w:rsidP="003F0E2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E2A">
              <w:rPr>
                <w:rFonts w:ascii="Times New Roman" w:hAnsi="Times New Roman" w:cs="Times New Roman"/>
                <w:sz w:val="24"/>
                <w:szCs w:val="24"/>
              </w:rPr>
              <w:t>Физические лица, юридические лица</w:t>
            </w:r>
          </w:p>
        </w:tc>
        <w:tc>
          <w:tcPr>
            <w:tcW w:w="2693" w:type="dxa"/>
          </w:tcPr>
          <w:p w:rsidR="003F0E2A" w:rsidRPr="003F0E2A" w:rsidRDefault="003F0E2A" w:rsidP="003F0E2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F0E2A" w:rsidRPr="003F0E2A" w:rsidRDefault="003F0E2A" w:rsidP="003F0E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0E2A" w:rsidRPr="003F0E2A" w:rsidRDefault="003F0E2A" w:rsidP="003F0E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0E2A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3F0E2A" w:rsidRPr="003F0E2A" w:rsidRDefault="003F0E2A" w:rsidP="003F0E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0E2A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3F0E2A" w:rsidRPr="003F0E2A" w:rsidRDefault="003F0E2A" w:rsidP="003F0E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11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3F0E2A" w:rsidRPr="003F0E2A" w:rsidTr="003F0E2A">
        <w:trPr>
          <w:cantSplit/>
          <w:trHeight w:val="1538"/>
        </w:trPr>
        <w:tc>
          <w:tcPr>
            <w:tcW w:w="851" w:type="dxa"/>
            <w:vMerge w:val="restart"/>
            <w:textDirection w:val="btLr"/>
          </w:tcPr>
          <w:p w:rsidR="003F0E2A" w:rsidRPr="003F0E2A" w:rsidRDefault="003F0E2A" w:rsidP="003F0E2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3F0E2A" w:rsidRPr="003F0E2A" w:rsidRDefault="003F0E2A" w:rsidP="003F0E2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3F0E2A" w:rsidRPr="003F0E2A" w:rsidRDefault="003F0E2A" w:rsidP="003F0E2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3F0E2A" w:rsidRPr="003F0E2A" w:rsidTr="003F0E2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3F0E2A" w:rsidRPr="003F0E2A" w:rsidRDefault="003F0E2A" w:rsidP="003F0E2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3F0E2A" w:rsidRPr="003F0E2A" w:rsidRDefault="003F0E2A" w:rsidP="003F0E2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3F0E2A" w:rsidRPr="003F0E2A" w:rsidRDefault="003F0E2A" w:rsidP="003F0E2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3F0E2A" w:rsidRPr="003F0E2A" w:rsidRDefault="003F0E2A" w:rsidP="003F0E2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наименование</w:t>
            </w:r>
          </w:p>
          <w:p w:rsidR="003F0E2A" w:rsidRPr="003F0E2A" w:rsidRDefault="003F0E2A" w:rsidP="003F0E2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3F0E2A">
              <w:rPr>
                <w:rFonts w:ascii="Times New Roman" w:hAnsi="Times New Roman" w:cs="Times New Roman"/>
              </w:rPr>
              <w:t xml:space="preserve"> год</w:t>
            </w:r>
          </w:p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F0E2A" w:rsidRPr="003F0E2A" w:rsidRDefault="003F0E2A" w:rsidP="003F0E2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Pr="003F0E2A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F0E2A" w:rsidRPr="003F0E2A" w:rsidRDefault="003F0E2A" w:rsidP="003F0E2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3F0E2A">
              <w:rPr>
                <w:rFonts w:ascii="Times New Roman" w:hAnsi="Times New Roman" w:cs="Times New Roman"/>
              </w:rPr>
              <w:t xml:space="preserve"> год (2-й год планового периода)</w:t>
            </w:r>
          </w:p>
        </w:tc>
      </w:tr>
      <w:tr w:rsidR="003F0E2A" w:rsidRPr="003F0E2A" w:rsidTr="003F0E2A">
        <w:trPr>
          <w:trHeight w:val="1384"/>
        </w:trPr>
        <w:tc>
          <w:tcPr>
            <w:tcW w:w="851" w:type="dxa"/>
            <w:vMerge/>
          </w:tcPr>
          <w:p w:rsidR="003F0E2A" w:rsidRPr="003F0E2A" w:rsidRDefault="003F0E2A" w:rsidP="003F0E2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F0E2A" w:rsidRPr="003F0E2A" w:rsidRDefault="003F0E2A" w:rsidP="003F0E2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3F0E2A" w:rsidRPr="003F0E2A" w:rsidRDefault="003F0E2A" w:rsidP="003F0E2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3F0E2A" w:rsidRPr="003F0E2A" w:rsidRDefault="003F0E2A" w:rsidP="003F0E2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3F0E2A" w:rsidRPr="003F0E2A" w:rsidRDefault="003F0E2A" w:rsidP="003F0E2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3F0E2A" w:rsidRPr="003F0E2A" w:rsidRDefault="003F0E2A" w:rsidP="003F0E2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F0E2A" w:rsidRPr="003F0E2A" w:rsidTr="003F0E2A">
        <w:trPr>
          <w:cantSplit/>
          <w:trHeight w:val="976"/>
        </w:trPr>
        <w:tc>
          <w:tcPr>
            <w:tcW w:w="851" w:type="dxa"/>
            <w:vMerge w:val="restart"/>
            <w:textDirection w:val="btLr"/>
            <w:vAlign w:val="center"/>
          </w:tcPr>
          <w:p w:rsidR="003F0E2A" w:rsidRPr="003F0E2A" w:rsidRDefault="003F0E2A" w:rsidP="003F0E2A">
            <w:pPr>
              <w:jc w:val="center"/>
              <w:rPr>
                <w:sz w:val="16"/>
                <w:szCs w:val="16"/>
              </w:rPr>
            </w:pPr>
          </w:p>
          <w:p w:rsidR="003F0E2A" w:rsidRPr="003F0E2A" w:rsidRDefault="003F0E2A" w:rsidP="003F0E2A">
            <w:pPr>
              <w:jc w:val="center"/>
              <w:rPr>
                <w:rFonts w:ascii="Calibri" w:hAnsi="Calibri" w:cs="Calibri"/>
                <w:color w:val="000000"/>
              </w:rPr>
            </w:pPr>
            <w:r w:rsidRPr="003F0E2A">
              <w:rPr>
                <w:rFonts w:ascii="Calibri" w:hAnsi="Calibri" w:cs="Calibri"/>
                <w:color w:val="000000"/>
              </w:rPr>
              <w:t>07002000800100000003106</w:t>
            </w:r>
          </w:p>
          <w:p w:rsidR="003F0E2A" w:rsidRPr="003F0E2A" w:rsidRDefault="003F0E2A" w:rsidP="003F0E2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</w:tcPr>
          <w:p w:rsidR="003F0E2A" w:rsidRPr="003F0E2A" w:rsidRDefault="003F0E2A" w:rsidP="003F0E2A">
            <w:pPr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3F0E2A" w:rsidRPr="003F0E2A" w:rsidRDefault="003F0E2A" w:rsidP="003F0E2A">
            <w:pPr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 xml:space="preserve"> </w:t>
            </w:r>
          </w:p>
          <w:p w:rsidR="003F0E2A" w:rsidRPr="003F0E2A" w:rsidRDefault="003F0E2A" w:rsidP="003F0E2A">
            <w:pPr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 xml:space="preserve"> </w:t>
            </w:r>
          </w:p>
          <w:p w:rsidR="003F0E2A" w:rsidRPr="003F0E2A" w:rsidRDefault="003F0E2A" w:rsidP="003F0E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3F0E2A" w:rsidRPr="003F0E2A" w:rsidRDefault="003F0E2A" w:rsidP="003F0E2A">
            <w:pPr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3F0E2A" w:rsidRPr="003F0E2A" w:rsidRDefault="003F0E2A" w:rsidP="003F0E2A">
            <w:pPr>
              <w:ind w:left="55" w:hanging="10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Средняя наполняемость зала</w:t>
            </w:r>
          </w:p>
          <w:p w:rsidR="003F0E2A" w:rsidRPr="003F0E2A" w:rsidRDefault="003F0E2A" w:rsidP="003F0E2A">
            <w:pPr>
              <w:ind w:left="55" w:hanging="10"/>
              <w:rPr>
                <w:rFonts w:ascii="Times New Roman" w:hAnsi="Times New Roman" w:cs="Times New Roman"/>
                <w:color w:val="FF0000"/>
              </w:rPr>
            </w:pPr>
            <w:r w:rsidRPr="003F0E2A">
              <w:rPr>
                <w:rFonts w:ascii="Times New Roman" w:hAnsi="Times New Roman" w:cs="Times New Roman"/>
              </w:rPr>
              <w:t>(200 мест)</w:t>
            </w:r>
          </w:p>
        </w:tc>
        <w:tc>
          <w:tcPr>
            <w:tcW w:w="674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0</w:t>
            </w:r>
          </w:p>
        </w:tc>
      </w:tr>
      <w:tr w:rsidR="003F0E2A" w:rsidRPr="003F0E2A" w:rsidTr="003F0E2A">
        <w:tc>
          <w:tcPr>
            <w:tcW w:w="851" w:type="dxa"/>
            <w:vMerge/>
          </w:tcPr>
          <w:p w:rsidR="003F0E2A" w:rsidRPr="003F0E2A" w:rsidRDefault="003F0E2A" w:rsidP="003F0E2A">
            <w:pPr>
              <w:ind w:left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F0E2A" w:rsidRPr="003F0E2A" w:rsidRDefault="003F0E2A" w:rsidP="003F0E2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3F0E2A" w:rsidRPr="003F0E2A" w:rsidRDefault="003F0E2A" w:rsidP="003F0E2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F0E2A" w:rsidRPr="003F0E2A" w:rsidRDefault="003F0E2A" w:rsidP="003F0E2A">
            <w:pPr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Доля концертов, подготовленных для детей и молодежи</w:t>
            </w:r>
          </w:p>
        </w:tc>
        <w:tc>
          <w:tcPr>
            <w:tcW w:w="674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0</w:t>
            </w:r>
          </w:p>
        </w:tc>
      </w:tr>
    </w:tbl>
    <w:p w:rsidR="003F0E2A" w:rsidRPr="003F0E2A" w:rsidRDefault="003F0E2A" w:rsidP="003F0E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0E2A">
        <w:rPr>
          <w:rFonts w:ascii="Times New Roman" w:hAnsi="Times New Roman" w:cs="Times New Roman"/>
          <w:sz w:val="24"/>
          <w:szCs w:val="24"/>
        </w:rPr>
        <w:lastRenderedPageBreak/>
        <w:t>Допустимые  (возможные)  отклонения  от установленных  показателей  качества  муниципальной  услуги,  в пределах которых муниципальное задание считается выполненным (процентов) – 1 %</w:t>
      </w:r>
    </w:p>
    <w:p w:rsidR="003F0E2A" w:rsidRPr="003F0E2A" w:rsidRDefault="003F0E2A" w:rsidP="003F0E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F0E2A" w:rsidRPr="003F0E2A" w:rsidRDefault="003F0E2A" w:rsidP="003F0E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0E2A">
        <w:rPr>
          <w:rFonts w:ascii="Times New Roman" w:hAnsi="Times New Roman" w:cs="Times New Roman"/>
          <w:sz w:val="24"/>
          <w:szCs w:val="24"/>
        </w:rPr>
        <w:t>3.2. Показатели, характеризующие объем  муниципальной услуги:</w:t>
      </w:r>
    </w:p>
    <w:tbl>
      <w:tblPr>
        <w:tblStyle w:val="11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674"/>
        <w:gridCol w:w="665"/>
        <w:gridCol w:w="630"/>
        <w:gridCol w:w="631"/>
      </w:tblGrid>
      <w:tr w:rsidR="003F0E2A" w:rsidRPr="003F0E2A" w:rsidTr="003F0E2A">
        <w:trPr>
          <w:cantSplit/>
          <w:trHeight w:val="1259"/>
        </w:trPr>
        <w:tc>
          <w:tcPr>
            <w:tcW w:w="851" w:type="dxa"/>
            <w:vMerge w:val="restart"/>
            <w:textDirection w:val="btLr"/>
          </w:tcPr>
          <w:p w:rsidR="003F0E2A" w:rsidRPr="003F0E2A" w:rsidRDefault="003F0E2A" w:rsidP="003F0E2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3F0E2A" w:rsidRPr="003F0E2A" w:rsidRDefault="003F0E2A" w:rsidP="003F0E2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3F0E2A" w:rsidRPr="003F0E2A" w:rsidRDefault="003F0E2A" w:rsidP="003F0E2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</w:tc>
        <w:tc>
          <w:tcPr>
            <w:tcW w:w="8964" w:type="dxa"/>
            <w:gridSpan w:val="14"/>
            <w:vAlign w:val="cente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Значение показателя объема муниципальной услуги</w:t>
            </w:r>
          </w:p>
        </w:tc>
        <w:tc>
          <w:tcPr>
            <w:tcW w:w="1926" w:type="dxa"/>
            <w:gridSpan w:val="3"/>
            <w:vAlign w:val="cente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3F0E2A" w:rsidRPr="003F0E2A" w:rsidTr="003F0E2A">
        <w:trPr>
          <w:trHeight w:val="1494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3F0E2A" w:rsidRPr="003F0E2A" w:rsidRDefault="003F0E2A" w:rsidP="003F0E2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3F0E2A" w:rsidRPr="003F0E2A" w:rsidRDefault="003F0E2A" w:rsidP="003F0E2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3F0E2A" w:rsidRPr="003F0E2A" w:rsidRDefault="003F0E2A" w:rsidP="003F0E2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3F0E2A" w:rsidRPr="003F0E2A" w:rsidRDefault="003F0E2A" w:rsidP="003F0E2A">
            <w:pPr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9</w:t>
            </w:r>
            <w:r w:rsidRPr="003F0E2A">
              <w:rPr>
                <w:rFonts w:ascii="Times New Roman" w:hAnsi="Times New Roman" w:cs="Times New Roman"/>
              </w:rPr>
              <w:t xml:space="preserve"> год</w:t>
            </w:r>
          </w:p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F0E2A" w:rsidRPr="003F0E2A" w:rsidRDefault="003F0E2A" w:rsidP="003F0E2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3F0E2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F0E2A" w:rsidRPr="003F0E2A" w:rsidRDefault="003F0E2A" w:rsidP="003F0E2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2021 </w:t>
            </w:r>
            <w:r w:rsidRPr="003F0E2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65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3F0E2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F0E2A" w:rsidRPr="003F0E2A" w:rsidRDefault="003F0E2A" w:rsidP="003F0E2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3F0E2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F0E2A" w:rsidRPr="003F0E2A" w:rsidRDefault="003F0E2A" w:rsidP="003F0E2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3F0E2A">
              <w:rPr>
                <w:rFonts w:ascii="Times New Roman" w:hAnsi="Times New Roman" w:cs="Times New Roman"/>
                <w:sz w:val="20"/>
                <w:szCs w:val="20"/>
              </w:rPr>
              <w:t xml:space="preserve"> год (2-й год планового периода)</w:t>
            </w:r>
          </w:p>
        </w:tc>
      </w:tr>
      <w:tr w:rsidR="003F0E2A" w:rsidRPr="003F0E2A" w:rsidTr="003F0E2A">
        <w:trPr>
          <w:trHeight w:val="773"/>
        </w:trPr>
        <w:tc>
          <w:tcPr>
            <w:tcW w:w="851" w:type="dxa"/>
            <w:vMerge/>
          </w:tcPr>
          <w:p w:rsidR="003F0E2A" w:rsidRPr="003F0E2A" w:rsidRDefault="003F0E2A" w:rsidP="003F0E2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F0E2A" w:rsidRPr="003F0E2A" w:rsidRDefault="003F0E2A" w:rsidP="003F0E2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3F0E2A" w:rsidRPr="003F0E2A" w:rsidRDefault="003F0E2A" w:rsidP="003F0E2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3F0E2A" w:rsidRPr="003F0E2A" w:rsidRDefault="003F0E2A" w:rsidP="003F0E2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3F0E2A" w:rsidRPr="003F0E2A" w:rsidRDefault="003F0E2A" w:rsidP="003F0E2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3F0E2A" w:rsidRPr="003F0E2A" w:rsidRDefault="003F0E2A" w:rsidP="003F0E2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5" w:type="dxa"/>
            <w:vMerge/>
          </w:tcPr>
          <w:p w:rsidR="003F0E2A" w:rsidRPr="003F0E2A" w:rsidRDefault="003F0E2A" w:rsidP="003F0E2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3F0E2A" w:rsidRPr="003F0E2A" w:rsidRDefault="003F0E2A" w:rsidP="003F0E2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3F0E2A" w:rsidRPr="003F0E2A" w:rsidRDefault="003F0E2A" w:rsidP="003F0E2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F0E2A" w:rsidRPr="003F0E2A" w:rsidTr="003F0E2A">
        <w:trPr>
          <w:cantSplit/>
          <w:trHeight w:val="849"/>
        </w:trPr>
        <w:tc>
          <w:tcPr>
            <w:tcW w:w="851" w:type="dxa"/>
            <w:vMerge w:val="restart"/>
            <w:textDirection w:val="btLr"/>
            <w:vAlign w:val="center"/>
          </w:tcPr>
          <w:p w:rsidR="003F0E2A" w:rsidRPr="003F0E2A" w:rsidRDefault="003F0E2A" w:rsidP="003F0E2A">
            <w:pPr>
              <w:jc w:val="center"/>
              <w:rPr>
                <w:sz w:val="16"/>
                <w:szCs w:val="16"/>
              </w:rPr>
            </w:pPr>
          </w:p>
          <w:p w:rsidR="003F0E2A" w:rsidRPr="003F0E2A" w:rsidRDefault="003F0E2A" w:rsidP="003F0E2A">
            <w:pPr>
              <w:jc w:val="center"/>
              <w:rPr>
                <w:rFonts w:ascii="Calibri" w:hAnsi="Calibri" w:cs="Calibri"/>
                <w:color w:val="000000"/>
              </w:rPr>
            </w:pPr>
            <w:r w:rsidRPr="003F0E2A">
              <w:rPr>
                <w:rFonts w:ascii="Calibri" w:hAnsi="Calibri" w:cs="Calibri"/>
                <w:color w:val="000000"/>
              </w:rPr>
              <w:t>07002000800100000003106</w:t>
            </w:r>
          </w:p>
        </w:tc>
        <w:tc>
          <w:tcPr>
            <w:tcW w:w="1028" w:type="dxa"/>
            <w:vMerge w:val="restart"/>
          </w:tcPr>
          <w:p w:rsidR="003F0E2A" w:rsidRPr="003F0E2A" w:rsidRDefault="003F0E2A" w:rsidP="003F0E2A">
            <w:pPr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3F0E2A" w:rsidRPr="003F0E2A" w:rsidRDefault="003F0E2A" w:rsidP="003F0E2A">
            <w:pPr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 xml:space="preserve"> </w:t>
            </w:r>
          </w:p>
          <w:p w:rsidR="003F0E2A" w:rsidRPr="003F0E2A" w:rsidRDefault="003F0E2A" w:rsidP="003F0E2A">
            <w:pPr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 xml:space="preserve"> </w:t>
            </w:r>
          </w:p>
          <w:p w:rsidR="003F0E2A" w:rsidRPr="003F0E2A" w:rsidRDefault="003F0E2A" w:rsidP="003F0E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 w:val="restart"/>
          </w:tcPr>
          <w:p w:rsidR="003F0E2A" w:rsidRPr="003F0E2A" w:rsidRDefault="003F0E2A" w:rsidP="003F0E2A">
            <w:pPr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3F0E2A" w:rsidRPr="003F0E2A" w:rsidRDefault="003F0E2A" w:rsidP="003F0E2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3F0E2A" w:rsidRDefault="003F0E2A" w:rsidP="003F0E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3F0E2A" w:rsidRDefault="003F0E2A" w:rsidP="003F0E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3F0E2A" w:rsidRDefault="003F0E2A" w:rsidP="003F0E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3F0E2A" w:rsidRDefault="003F0E2A" w:rsidP="003F0E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3F0E2A" w:rsidRDefault="003F0E2A" w:rsidP="003F0E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3F0E2A" w:rsidRDefault="003F0E2A" w:rsidP="003F0E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3F0E2A" w:rsidRDefault="003F0E2A" w:rsidP="003F0E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3F0E2A" w:rsidRDefault="003F0E2A" w:rsidP="003F0E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3F0E2A" w:rsidRDefault="003F0E2A" w:rsidP="003F0E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3F0E2A" w:rsidRDefault="003F0E2A" w:rsidP="003F0E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3F0E2A" w:rsidRDefault="003F0E2A" w:rsidP="003F0E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3F0E2A" w:rsidRDefault="003F0E2A" w:rsidP="003F0E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3" w:type="dxa"/>
          </w:tcPr>
          <w:p w:rsidR="003F0E2A" w:rsidRDefault="003F0E2A" w:rsidP="003F0E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dxa"/>
          </w:tcPr>
          <w:p w:rsidR="003F0E2A" w:rsidRDefault="003F0E2A" w:rsidP="003F0E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5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3F0E2A" w:rsidRPr="003F0E2A" w:rsidTr="003F0E2A">
        <w:trPr>
          <w:cantSplit/>
          <w:trHeight w:val="1270"/>
        </w:trPr>
        <w:tc>
          <w:tcPr>
            <w:tcW w:w="851" w:type="dxa"/>
            <w:vMerge/>
            <w:vAlign w:val="cente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F0E2A" w:rsidRPr="003F0E2A" w:rsidRDefault="003F0E2A" w:rsidP="003F0E2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3F0E2A" w:rsidRPr="003F0E2A" w:rsidRDefault="003F0E2A" w:rsidP="003F0E2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3F0E2A" w:rsidRPr="003F0E2A" w:rsidRDefault="003F0E2A" w:rsidP="003F0E2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3F0E2A" w:rsidRPr="003F0E2A" w:rsidRDefault="003F0E2A" w:rsidP="003F0E2A">
            <w:pPr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Чел.</w:t>
            </w:r>
          </w:p>
          <w:p w:rsidR="003F0E2A" w:rsidRPr="003F0E2A" w:rsidRDefault="003F0E2A" w:rsidP="003F0E2A">
            <w:pPr>
              <w:rPr>
                <w:rFonts w:ascii="Times New Roman" w:hAnsi="Times New Roman" w:cs="Times New Roman"/>
              </w:rPr>
            </w:pPr>
          </w:p>
          <w:p w:rsidR="003F0E2A" w:rsidRPr="003F0E2A" w:rsidRDefault="003F0E2A" w:rsidP="003F0E2A">
            <w:pPr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28" w:type="dxa"/>
          </w:tcPr>
          <w:p w:rsidR="003F0E2A" w:rsidRPr="003F0E2A" w:rsidRDefault="003F0E2A" w:rsidP="003F0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E2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29" w:type="dxa"/>
          </w:tcPr>
          <w:p w:rsidR="003F0E2A" w:rsidRPr="003F0E2A" w:rsidRDefault="003F0E2A" w:rsidP="003F0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E2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29" w:type="dxa"/>
          </w:tcPr>
          <w:p w:rsidR="003F0E2A" w:rsidRPr="003F0E2A" w:rsidRDefault="003F0E2A" w:rsidP="003F0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E2A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629" w:type="dxa"/>
          </w:tcPr>
          <w:p w:rsidR="003F0E2A" w:rsidRPr="003F0E2A" w:rsidRDefault="003F0E2A" w:rsidP="003F0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E2A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629" w:type="dxa"/>
          </w:tcPr>
          <w:p w:rsidR="003F0E2A" w:rsidRPr="003F0E2A" w:rsidRDefault="003F0E2A" w:rsidP="003F0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629" w:type="dxa"/>
          </w:tcPr>
          <w:p w:rsidR="003F0E2A" w:rsidRPr="003F0E2A" w:rsidRDefault="003F0E2A" w:rsidP="003F0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629" w:type="dxa"/>
          </w:tcPr>
          <w:p w:rsidR="003F0E2A" w:rsidRPr="003F0E2A" w:rsidRDefault="003F0E2A" w:rsidP="003F0E2A">
            <w:r>
              <w:t>60</w:t>
            </w:r>
          </w:p>
        </w:tc>
        <w:tc>
          <w:tcPr>
            <w:tcW w:w="629" w:type="dxa"/>
          </w:tcPr>
          <w:p w:rsidR="003F0E2A" w:rsidRPr="003F0E2A" w:rsidRDefault="003F0E2A" w:rsidP="003F0E2A">
            <w:r>
              <w:t>60</w:t>
            </w:r>
          </w:p>
        </w:tc>
        <w:tc>
          <w:tcPr>
            <w:tcW w:w="629" w:type="dxa"/>
          </w:tcPr>
          <w:p w:rsidR="003F0E2A" w:rsidRPr="003F0E2A" w:rsidRDefault="003F0E2A" w:rsidP="003F0E2A">
            <w:r>
              <w:t>60</w:t>
            </w:r>
          </w:p>
        </w:tc>
        <w:tc>
          <w:tcPr>
            <w:tcW w:w="629" w:type="dxa"/>
          </w:tcPr>
          <w:p w:rsidR="003F0E2A" w:rsidRPr="003F0E2A" w:rsidRDefault="003F0E2A" w:rsidP="003F0E2A">
            <w:r>
              <w:t>90</w:t>
            </w:r>
          </w:p>
        </w:tc>
        <w:tc>
          <w:tcPr>
            <w:tcW w:w="629" w:type="dxa"/>
          </w:tcPr>
          <w:p w:rsidR="003F0E2A" w:rsidRPr="003F0E2A" w:rsidRDefault="003F0E2A" w:rsidP="003F0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629" w:type="dxa"/>
          </w:tcPr>
          <w:p w:rsidR="003F0E2A" w:rsidRPr="003F0E2A" w:rsidRDefault="003F0E2A" w:rsidP="003F0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43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74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65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0E2A" w:rsidRPr="003F0E2A" w:rsidTr="003F0E2A">
        <w:trPr>
          <w:cantSplit/>
          <w:trHeight w:val="1270"/>
        </w:trPr>
        <w:tc>
          <w:tcPr>
            <w:tcW w:w="851" w:type="dxa"/>
            <w:vMerge/>
            <w:vAlign w:val="cente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F0E2A" w:rsidRPr="003F0E2A" w:rsidRDefault="003F0E2A" w:rsidP="003F0E2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3F0E2A" w:rsidRPr="003F0E2A" w:rsidRDefault="003F0E2A" w:rsidP="003F0E2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3F0E2A" w:rsidRPr="003F0E2A" w:rsidRDefault="003F0E2A" w:rsidP="003F0E2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3F0E2A" w:rsidRPr="003F0E2A" w:rsidRDefault="003F0E2A" w:rsidP="003F0E2A">
            <w:pPr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 xml:space="preserve">из </w:t>
            </w:r>
            <w:proofErr w:type="spellStart"/>
            <w:r w:rsidRPr="003F0E2A">
              <w:rPr>
                <w:rFonts w:ascii="Times New Roman" w:hAnsi="Times New Roman" w:cs="Times New Roman"/>
              </w:rPr>
              <w:t>нихплатно</w:t>
            </w:r>
            <w:proofErr w:type="spellEnd"/>
          </w:p>
        </w:tc>
        <w:tc>
          <w:tcPr>
            <w:tcW w:w="628" w:type="dxa"/>
          </w:tcPr>
          <w:p w:rsidR="003F0E2A" w:rsidRPr="003F0E2A" w:rsidRDefault="003F0E2A" w:rsidP="003F0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E2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29" w:type="dxa"/>
          </w:tcPr>
          <w:p w:rsidR="003F0E2A" w:rsidRPr="003F0E2A" w:rsidRDefault="003F0E2A" w:rsidP="003F0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E2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29" w:type="dxa"/>
          </w:tcPr>
          <w:p w:rsidR="003F0E2A" w:rsidRPr="003F0E2A" w:rsidRDefault="003F0E2A" w:rsidP="003F0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E2A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629" w:type="dxa"/>
          </w:tcPr>
          <w:p w:rsidR="003F0E2A" w:rsidRPr="003F0E2A" w:rsidRDefault="003F0E2A" w:rsidP="003F0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E2A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629" w:type="dxa"/>
          </w:tcPr>
          <w:p w:rsidR="003F0E2A" w:rsidRPr="003F0E2A" w:rsidRDefault="003F0E2A" w:rsidP="003F0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629" w:type="dxa"/>
          </w:tcPr>
          <w:p w:rsidR="003F0E2A" w:rsidRPr="003F0E2A" w:rsidRDefault="003F0E2A" w:rsidP="003F0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629" w:type="dxa"/>
          </w:tcPr>
          <w:p w:rsidR="003F0E2A" w:rsidRPr="003F0E2A" w:rsidRDefault="003F0E2A" w:rsidP="003F0E2A">
            <w:r>
              <w:t>60</w:t>
            </w:r>
          </w:p>
        </w:tc>
        <w:tc>
          <w:tcPr>
            <w:tcW w:w="629" w:type="dxa"/>
          </w:tcPr>
          <w:p w:rsidR="003F0E2A" w:rsidRPr="003F0E2A" w:rsidRDefault="003F0E2A" w:rsidP="003F0E2A">
            <w:r>
              <w:t>60</w:t>
            </w:r>
          </w:p>
        </w:tc>
        <w:tc>
          <w:tcPr>
            <w:tcW w:w="629" w:type="dxa"/>
          </w:tcPr>
          <w:p w:rsidR="003F0E2A" w:rsidRPr="003F0E2A" w:rsidRDefault="003F0E2A" w:rsidP="003F0E2A">
            <w:r>
              <w:t>60</w:t>
            </w:r>
          </w:p>
        </w:tc>
        <w:tc>
          <w:tcPr>
            <w:tcW w:w="629" w:type="dxa"/>
          </w:tcPr>
          <w:p w:rsidR="003F0E2A" w:rsidRPr="003F0E2A" w:rsidRDefault="003F0E2A" w:rsidP="003F0E2A">
            <w:r>
              <w:t>90</w:t>
            </w:r>
          </w:p>
        </w:tc>
        <w:tc>
          <w:tcPr>
            <w:tcW w:w="629" w:type="dxa"/>
          </w:tcPr>
          <w:p w:rsidR="003F0E2A" w:rsidRPr="003F0E2A" w:rsidRDefault="003F0E2A" w:rsidP="003F0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629" w:type="dxa"/>
          </w:tcPr>
          <w:p w:rsidR="003F0E2A" w:rsidRPr="003F0E2A" w:rsidRDefault="003F0E2A" w:rsidP="003F0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43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74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65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F0E2A" w:rsidRPr="003F0E2A" w:rsidRDefault="003F0E2A" w:rsidP="003F0E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F0E2A" w:rsidRDefault="003F0E2A" w:rsidP="003F0E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0E2A">
        <w:rPr>
          <w:rFonts w:ascii="Times New Roman" w:hAnsi="Times New Roman" w:cs="Times New Roman"/>
          <w:sz w:val="24"/>
          <w:szCs w:val="24"/>
        </w:rPr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2 %</w:t>
      </w:r>
    </w:p>
    <w:p w:rsidR="00B227A4" w:rsidRPr="003F0E2A" w:rsidRDefault="00B227A4" w:rsidP="003F0E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C73797" w:rsidTr="00135B09">
        <w:tc>
          <w:tcPr>
            <w:tcW w:w="15024" w:type="dxa"/>
            <w:gridSpan w:val="3"/>
            <w:vAlign w:val="center"/>
          </w:tcPr>
          <w:p w:rsidR="00C73797" w:rsidRPr="00AE3767" w:rsidRDefault="00326852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4</w:t>
            </w:r>
            <w:r w:rsidR="00C73797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73797" w:rsidTr="00135B09">
        <w:tc>
          <w:tcPr>
            <w:tcW w:w="10031" w:type="dxa"/>
          </w:tcPr>
          <w:p w:rsidR="00C73797" w:rsidRPr="00CD2483" w:rsidRDefault="00C73797" w:rsidP="00C7379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C73797" w:rsidRPr="00B17214" w:rsidRDefault="00C73797" w:rsidP="00135B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C73797" w:rsidRPr="00DD32DD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07.057.0</w:t>
            </w:r>
          </w:p>
        </w:tc>
      </w:tr>
      <w:tr w:rsidR="00C73797" w:rsidTr="00135B09">
        <w:tc>
          <w:tcPr>
            <w:tcW w:w="10031" w:type="dxa"/>
          </w:tcPr>
          <w:p w:rsidR="00C73797" w:rsidRPr="0055031E" w:rsidRDefault="00C73797" w:rsidP="00135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3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Организация деятельности клубных формирований </w:t>
            </w:r>
          </w:p>
          <w:p w:rsidR="00C73797" w:rsidRPr="00B17214" w:rsidRDefault="00C73797" w:rsidP="00FE6E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31E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</w:tcPr>
          <w:p w:rsidR="00C73797" w:rsidRPr="00B17214" w:rsidRDefault="00C73797" w:rsidP="00135B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C73797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3797" w:rsidTr="00135B09">
        <w:tc>
          <w:tcPr>
            <w:tcW w:w="10031" w:type="dxa"/>
          </w:tcPr>
          <w:p w:rsidR="00C73797" w:rsidRPr="00CD2483" w:rsidRDefault="00C73797" w:rsidP="00C7379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C73797" w:rsidRPr="00B17214" w:rsidRDefault="00C73797" w:rsidP="00135B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C73797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3797" w:rsidTr="00135B09">
        <w:tc>
          <w:tcPr>
            <w:tcW w:w="10031" w:type="dxa"/>
          </w:tcPr>
          <w:p w:rsidR="00C73797" w:rsidRPr="00CD2483" w:rsidRDefault="00C73797" w:rsidP="00135B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  <w:r w:rsidR="00FE6EF5">
              <w:rPr>
                <w:rFonts w:ascii="Times New Roman" w:hAnsi="Times New Roman" w:cs="Times New Roman"/>
                <w:sz w:val="24"/>
                <w:szCs w:val="24"/>
              </w:rPr>
              <w:t>, физические, юридические лица</w:t>
            </w:r>
          </w:p>
        </w:tc>
        <w:tc>
          <w:tcPr>
            <w:tcW w:w="2693" w:type="dxa"/>
          </w:tcPr>
          <w:p w:rsidR="00C73797" w:rsidRPr="00B17214" w:rsidRDefault="00C73797" w:rsidP="00135B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73797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3797" w:rsidRDefault="00C73797" w:rsidP="00C7379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3797" w:rsidRDefault="00C73797" w:rsidP="00C7379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73797" w:rsidRPr="007A44FC" w:rsidRDefault="00C73797" w:rsidP="00C7379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026" w:type="dxa"/>
        <w:tblInd w:w="250" w:type="dxa"/>
        <w:tblLayout w:type="fixed"/>
        <w:tblLook w:val="04A0"/>
      </w:tblPr>
      <w:tblGrid>
        <w:gridCol w:w="2977"/>
        <w:gridCol w:w="1984"/>
        <w:gridCol w:w="2694"/>
        <w:gridCol w:w="1418"/>
        <w:gridCol w:w="1133"/>
        <w:gridCol w:w="1606"/>
        <w:gridCol w:w="1607"/>
        <w:gridCol w:w="1607"/>
      </w:tblGrid>
      <w:tr w:rsidR="00C73797" w:rsidRPr="00B17214" w:rsidTr="00B227A4">
        <w:trPr>
          <w:cantSplit/>
          <w:trHeight w:val="909"/>
        </w:trPr>
        <w:tc>
          <w:tcPr>
            <w:tcW w:w="2977" w:type="dxa"/>
            <w:vMerge w:val="restart"/>
          </w:tcPr>
          <w:p w:rsidR="00C73797" w:rsidRPr="00B17214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C73797" w:rsidRPr="00B17214" w:rsidRDefault="00C73797" w:rsidP="00C7379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694" w:type="dxa"/>
            <w:vMerge w:val="restart"/>
          </w:tcPr>
          <w:p w:rsidR="00C73797" w:rsidRPr="00B17214" w:rsidRDefault="00C73797" w:rsidP="00C7379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551" w:type="dxa"/>
            <w:gridSpan w:val="2"/>
            <w:vAlign w:val="center"/>
          </w:tcPr>
          <w:p w:rsidR="00C73797" w:rsidRPr="00B17214" w:rsidRDefault="00C73797" w:rsidP="00C7379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820" w:type="dxa"/>
            <w:gridSpan w:val="3"/>
            <w:vAlign w:val="center"/>
          </w:tcPr>
          <w:p w:rsidR="00C73797" w:rsidRPr="00B17214" w:rsidRDefault="00C73797" w:rsidP="00C7379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C73797" w:rsidRPr="00B17214" w:rsidTr="00135B09">
        <w:trPr>
          <w:trHeight w:val="1119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C73797" w:rsidRPr="00B17214" w:rsidRDefault="00C73797" w:rsidP="00135B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bottom w:val="single" w:sz="4" w:space="0" w:color="000000" w:themeColor="text1"/>
            </w:tcBorders>
          </w:tcPr>
          <w:p w:rsidR="00C73797" w:rsidRPr="00B17214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bottom w:val="single" w:sz="4" w:space="0" w:color="000000" w:themeColor="text1"/>
            </w:tcBorders>
          </w:tcPr>
          <w:p w:rsidR="00C73797" w:rsidRPr="00B17214" w:rsidRDefault="00C73797" w:rsidP="00135B09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C73797" w:rsidRPr="00B17214" w:rsidRDefault="00C73797" w:rsidP="00135B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3" w:type="dxa"/>
            <w:tcBorders>
              <w:bottom w:val="single" w:sz="4" w:space="0" w:color="000000" w:themeColor="text1"/>
            </w:tcBorders>
          </w:tcPr>
          <w:p w:rsidR="00C73797" w:rsidRPr="00B17214" w:rsidRDefault="00C73797" w:rsidP="00135B0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C73797" w:rsidRPr="00B17214" w:rsidRDefault="00C73797" w:rsidP="00135B0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</w:tcPr>
          <w:p w:rsidR="00C73797" w:rsidRDefault="00326852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C73797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73797" w:rsidRPr="00B17214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C73797" w:rsidRPr="00B17214" w:rsidRDefault="00326852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C73797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C73797" w:rsidRPr="00B17214" w:rsidRDefault="00326852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2021 </w:t>
            </w:r>
            <w:r w:rsidR="00C73797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73797" w:rsidRPr="00B17214" w:rsidTr="00135B09">
        <w:trPr>
          <w:cantSplit/>
          <w:trHeight w:val="1468"/>
        </w:trPr>
        <w:tc>
          <w:tcPr>
            <w:tcW w:w="2977" w:type="dxa"/>
          </w:tcPr>
          <w:p w:rsidR="00C73797" w:rsidRPr="0055031E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B3C89">
              <w:rPr>
                <w:rFonts w:ascii="Times New Roman" w:hAnsi="Times New Roman" w:cs="Times New Roman"/>
              </w:rPr>
              <w:t>07057000000000000007100</w:t>
            </w:r>
          </w:p>
        </w:tc>
        <w:tc>
          <w:tcPr>
            <w:tcW w:w="1984" w:type="dxa"/>
          </w:tcPr>
          <w:p w:rsidR="00C73797" w:rsidRPr="0055031E" w:rsidRDefault="00C73797" w:rsidP="00135B09">
            <w:pPr>
              <w:jc w:val="both"/>
              <w:rPr>
                <w:rFonts w:ascii="Times New Roman" w:hAnsi="Times New Roman" w:cs="Times New Roman"/>
              </w:rPr>
            </w:pPr>
            <w:r w:rsidRPr="0055031E">
              <w:rPr>
                <w:rFonts w:ascii="Times New Roman" w:hAnsi="Times New Roman" w:cs="Times New Roman"/>
              </w:rPr>
              <w:t>Количество мероприятий базовых коллективов</w:t>
            </w:r>
          </w:p>
        </w:tc>
        <w:tc>
          <w:tcPr>
            <w:tcW w:w="2694" w:type="dxa"/>
          </w:tcPr>
          <w:p w:rsidR="00C73797" w:rsidRPr="0055031E" w:rsidRDefault="00C73797" w:rsidP="00135B09">
            <w:pPr>
              <w:jc w:val="both"/>
              <w:rPr>
                <w:rFonts w:ascii="Times New Roman" w:hAnsi="Times New Roman" w:cs="Times New Roman"/>
              </w:rPr>
            </w:pPr>
            <w:r w:rsidRPr="0055031E">
              <w:rPr>
                <w:rFonts w:ascii="Times New Roman" w:hAnsi="Times New Roman" w:cs="Times New Roman"/>
              </w:rPr>
              <w:t xml:space="preserve">Создание условий для развития творческих способностей населения. 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C73797" w:rsidRPr="0062792A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3" w:type="dxa"/>
          </w:tcPr>
          <w:p w:rsidR="00C73797" w:rsidRPr="00B17214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6" w:type="dxa"/>
          </w:tcPr>
          <w:p w:rsidR="00C73797" w:rsidRPr="00B17214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C73797" w:rsidRPr="00B17214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C73797" w:rsidRPr="00B17214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73797" w:rsidRDefault="00C73797" w:rsidP="00C7379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797" w:rsidRDefault="00C73797" w:rsidP="00C7379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C73797" w:rsidRDefault="00C73797" w:rsidP="00C7379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85" w:type="dxa"/>
        <w:tblInd w:w="-176" w:type="dxa"/>
        <w:tblLayout w:type="fixed"/>
        <w:tblLook w:val="04A0"/>
      </w:tblPr>
      <w:tblGrid>
        <w:gridCol w:w="1134"/>
        <w:gridCol w:w="1028"/>
        <w:gridCol w:w="1275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873"/>
        <w:gridCol w:w="567"/>
        <w:gridCol w:w="708"/>
      </w:tblGrid>
      <w:tr w:rsidR="00C73797" w:rsidRPr="00B17214" w:rsidTr="00B227A4">
        <w:trPr>
          <w:cantSplit/>
          <w:trHeight w:val="2406"/>
        </w:trPr>
        <w:tc>
          <w:tcPr>
            <w:tcW w:w="1134" w:type="dxa"/>
            <w:vMerge w:val="restart"/>
            <w:textDirection w:val="btLr"/>
          </w:tcPr>
          <w:p w:rsidR="00C73797" w:rsidRPr="00B17214" w:rsidRDefault="00C73797" w:rsidP="00135B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C73797" w:rsidRPr="00B17214" w:rsidRDefault="00C73797" w:rsidP="00C7379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C73797" w:rsidRPr="00B17214" w:rsidRDefault="00C73797" w:rsidP="00C7379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C73797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  <w:p w:rsidR="00C73797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73797" w:rsidRPr="00B17214" w:rsidRDefault="00C73797" w:rsidP="00FE6EF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08" w:type="dxa"/>
            <w:gridSpan w:val="14"/>
            <w:vAlign w:val="center"/>
          </w:tcPr>
          <w:p w:rsidR="00C73797" w:rsidRPr="00B17214" w:rsidRDefault="00C73797" w:rsidP="00C7379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148" w:type="dxa"/>
            <w:gridSpan w:val="3"/>
            <w:vAlign w:val="center"/>
          </w:tcPr>
          <w:p w:rsidR="00C73797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Среднегодовой размер платы (цена, </w:t>
            </w:r>
            <w:proofErr w:type="gramEnd"/>
          </w:p>
          <w:p w:rsidR="00C73797" w:rsidRPr="00B17214" w:rsidRDefault="00C73797" w:rsidP="00C826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тариф)</w:t>
            </w:r>
          </w:p>
        </w:tc>
      </w:tr>
      <w:tr w:rsidR="00C73797" w:rsidRPr="00B17214" w:rsidTr="00C826D1">
        <w:trPr>
          <w:trHeight w:val="1223"/>
        </w:trPr>
        <w:tc>
          <w:tcPr>
            <w:tcW w:w="1134" w:type="dxa"/>
            <w:vMerge/>
            <w:tcBorders>
              <w:bottom w:val="single" w:sz="4" w:space="0" w:color="000000" w:themeColor="text1"/>
            </w:tcBorders>
          </w:tcPr>
          <w:p w:rsidR="00C73797" w:rsidRPr="00B17214" w:rsidRDefault="00C73797" w:rsidP="00135B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73797" w:rsidRPr="00B17214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 w:themeColor="text1"/>
            </w:tcBorders>
          </w:tcPr>
          <w:p w:rsidR="00C73797" w:rsidRPr="00B17214" w:rsidRDefault="00C73797" w:rsidP="00135B0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73797" w:rsidRPr="00B17214" w:rsidRDefault="00C73797" w:rsidP="00135B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73797" w:rsidRPr="00B17214" w:rsidRDefault="00C73797" w:rsidP="00135B0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73797" w:rsidRDefault="00326852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C73797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73797" w:rsidRPr="00B17214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73797" w:rsidRPr="00B17214" w:rsidRDefault="00326852" w:rsidP="00135B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C73797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73797" w:rsidRPr="00B17214" w:rsidRDefault="00326852" w:rsidP="00135B09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C73797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87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73797" w:rsidRDefault="00326852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C73797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73797" w:rsidRPr="00B17214" w:rsidRDefault="00C73797" w:rsidP="00135B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567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73797" w:rsidRPr="00B17214" w:rsidRDefault="00326852" w:rsidP="00135B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C73797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73797" w:rsidRPr="00B17214" w:rsidRDefault="00326852" w:rsidP="00135B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2021 </w:t>
            </w:r>
            <w:r w:rsidR="00C73797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73797" w:rsidRPr="00B17214" w:rsidTr="00B227A4">
        <w:trPr>
          <w:trHeight w:val="879"/>
        </w:trPr>
        <w:tc>
          <w:tcPr>
            <w:tcW w:w="1134" w:type="dxa"/>
            <w:vMerge/>
          </w:tcPr>
          <w:p w:rsidR="00C73797" w:rsidRPr="00B17214" w:rsidRDefault="00C73797" w:rsidP="00135B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73797" w:rsidRPr="00B17214" w:rsidRDefault="00C73797" w:rsidP="00135B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73797" w:rsidRPr="00B17214" w:rsidRDefault="00C73797" w:rsidP="00135B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73797" w:rsidRPr="00B17214" w:rsidRDefault="00C73797" w:rsidP="00135B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73797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C73797" w:rsidRPr="00B17214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C73797" w:rsidRPr="00B17214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C73797" w:rsidRPr="00B17214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C73797" w:rsidRPr="00B17214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C73797" w:rsidRPr="00B17214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C73797" w:rsidRPr="00B17214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C73797" w:rsidRPr="00B17214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C73797" w:rsidRPr="00B17214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C73797" w:rsidRPr="00B17214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C73797" w:rsidRPr="00B17214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C73797" w:rsidRPr="00B17214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C73797" w:rsidRPr="00B17214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C73797" w:rsidRPr="00B17214" w:rsidRDefault="00C73797" w:rsidP="00135B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C73797" w:rsidRPr="00B17214" w:rsidRDefault="00C73797" w:rsidP="00135B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vMerge/>
          </w:tcPr>
          <w:p w:rsidR="00C73797" w:rsidRPr="00B17214" w:rsidRDefault="00C73797" w:rsidP="00135B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C73797" w:rsidRPr="00B17214" w:rsidRDefault="00C73797" w:rsidP="00135B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73797" w:rsidRPr="00B17214" w:rsidRDefault="00C73797" w:rsidP="00135B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73797" w:rsidRPr="00B17214" w:rsidTr="00135B09">
        <w:trPr>
          <w:cantSplit/>
          <w:trHeight w:val="1260"/>
        </w:trPr>
        <w:tc>
          <w:tcPr>
            <w:tcW w:w="1134" w:type="dxa"/>
            <w:vMerge w:val="restart"/>
            <w:textDirection w:val="btLr"/>
          </w:tcPr>
          <w:p w:rsidR="00C73797" w:rsidRPr="00AE1BF8" w:rsidRDefault="00C73797" w:rsidP="00135B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B3C89">
              <w:rPr>
                <w:rFonts w:ascii="Times New Roman" w:hAnsi="Times New Roman" w:cs="Times New Roman"/>
              </w:rPr>
              <w:t>07057000000000000007100</w:t>
            </w:r>
          </w:p>
        </w:tc>
        <w:tc>
          <w:tcPr>
            <w:tcW w:w="1028" w:type="dxa"/>
            <w:vMerge w:val="restart"/>
          </w:tcPr>
          <w:p w:rsidR="00C73797" w:rsidRPr="00AE1BF8" w:rsidRDefault="00C73797" w:rsidP="00135B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 базовых коллективов</w:t>
            </w:r>
          </w:p>
        </w:tc>
        <w:tc>
          <w:tcPr>
            <w:tcW w:w="1275" w:type="dxa"/>
            <w:vMerge w:val="restart"/>
          </w:tcPr>
          <w:p w:rsidR="00C73797" w:rsidRPr="00AE1BF8" w:rsidRDefault="00C73797" w:rsidP="00135B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развития творческих способностей населения. 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C73797" w:rsidRPr="00AE1BF8" w:rsidRDefault="00C73797" w:rsidP="00135B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674" w:type="dxa"/>
          </w:tcPr>
          <w:p w:rsidR="00C73797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C73797" w:rsidRPr="00AD6A6F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C73797" w:rsidRPr="00AD6A6F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C73797" w:rsidRPr="00AD6A6F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C73797" w:rsidRPr="00AD6A6F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C73797" w:rsidRPr="00AD6A6F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C73797" w:rsidRPr="00AD6A6F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1" w:type="dxa"/>
          </w:tcPr>
          <w:p w:rsidR="00C73797" w:rsidRPr="00AD6A6F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C73797" w:rsidRPr="00AD6A6F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1" w:type="dxa"/>
          </w:tcPr>
          <w:p w:rsidR="00C73797" w:rsidRPr="00AD6A6F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C73797" w:rsidRPr="00AD6A6F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1" w:type="dxa"/>
          </w:tcPr>
          <w:p w:rsidR="00C73797" w:rsidRPr="00AD6A6F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C73797" w:rsidRPr="00AD6A6F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80" w:type="dxa"/>
          </w:tcPr>
          <w:p w:rsidR="00C73797" w:rsidRPr="00B17214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C73797" w:rsidRPr="00B17214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73" w:type="dxa"/>
          </w:tcPr>
          <w:p w:rsidR="00C73797" w:rsidRPr="00B17214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73797" w:rsidRPr="00B17214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C73797" w:rsidRPr="00B17214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73797" w:rsidRPr="00B17214" w:rsidTr="00135B09">
        <w:trPr>
          <w:cantSplit/>
          <w:trHeight w:val="1535"/>
        </w:trPr>
        <w:tc>
          <w:tcPr>
            <w:tcW w:w="1134" w:type="dxa"/>
            <w:vMerge/>
            <w:textDirection w:val="btLr"/>
            <w:vAlign w:val="center"/>
          </w:tcPr>
          <w:p w:rsidR="00C73797" w:rsidRPr="002927E5" w:rsidRDefault="00C73797" w:rsidP="00135B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73797" w:rsidRPr="002927E5" w:rsidRDefault="00C73797" w:rsidP="00135B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73797" w:rsidRPr="002927E5" w:rsidRDefault="00C73797" w:rsidP="00135B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73797" w:rsidRPr="00AE1BF8" w:rsidRDefault="00C73797" w:rsidP="00135B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C73797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C73797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C73797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C73797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C73797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C73797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C73797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C73797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C73797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C73797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C73797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C73797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C73797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0" w:type="dxa"/>
          </w:tcPr>
          <w:p w:rsidR="00C73797" w:rsidRPr="00B17214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C73797" w:rsidRPr="00B17214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73" w:type="dxa"/>
          </w:tcPr>
          <w:p w:rsidR="00C73797" w:rsidRPr="00B17214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73797" w:rsidRPr="00B17214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C73797" w:rsidRPr="00B17214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73797" w:rsidRPr="00B17214" w:rsidTr="00135B09">
        <w:trPr>
          <w:cantSplit/>
          <w:trHeight w:val="1535"/>
        </w:trPr>
        <w:tc>
          <w:tcPr>
            <w:tcW w:w="1134" w:type="dxa"/>
            <w:vMerge/>
            <w:textDirection w:val="btLr"/>
            <w:vAlign w:val="center"/>
          </w:tcPr>
          <w:p w:rsidR="00C73797" w:rsidRPr="002927E5" w:rsidRDefault="00C73797" w:rsidP="00135B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73797" w:rsidRPr="002927E5" w:rsidRDefault="00C73797" w:rsidP="00135B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73797" w:rsidRPr="002927E5" w:rsidRDefault="00C73797" w:rsidP="00135B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73797" w:rsidRPr="00AE1BF8" w:rsidRDefault="00C73797" w:rsidP="00135B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 для детей и молодежи</w:t>
            </w:r>
          </w:p>
        </w:tc>
        <w:tc>
          <w:tcPr>
            <w:tcW w:w="674" w:type="dxa"/>
          </w:tcPr>
          <w:p w:rsidR="00C73797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C73797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C73797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C73797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C73797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C73797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C73797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C73797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C73797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C73797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C73797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C73797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C73797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C73797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C73797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3" w:type="dxa"/>
          </w:tcPr>
          <w:p w:rsidR="00C73797" w:rsidRPr="00B17214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73797" w:rsidRPr="00B17214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C73797" w:rsidRPr="00B17214" w:rsidRDefault="00C73797" w:rsidP="00135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73797" w:rsidRDefault="00C73797" w:rsidP="00C7379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797" w:rsidRDefault="00C73797" w:rsidP="00C7379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услуги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0 %</w:t>
      </w:r>
    </w:p>
    <w:p w:rsidR="00C73797" w:rsidRDefault="00C73797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083" w:rsidRPr="00747C34" w:rsidRDefault="0065406B" w:rsidP="00747C34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</w:t>
      </w:r>
      <w:r w:rsidRPr="00DD32DD">
        <w:rPr>
          <w:rFonts w:ascii="Times New Roman" w:hAnsi="Times New Roman" w:cs="Times New Roman"/>
          <w:b/>
          <w:sz w:val="24"/>
          <w:szCs w:val="24"/>
        </w:rPr>
        <w:t xml:space="preserve">. Сведения об муниципальных </w:t>
      </w:r>
      <w:r>
        <w:rPr>
          <w:rFonts w:ascii="Times New Roman" w:hAnsi="Times New Roman" w:cs="Times New Roman"/>
          <w:b/>
          <w:sz w:val="24"/>
          <w:szCs w:val="24"/>
        </w:rPr>
        <w:t>работах</w:t>
      </w:r>
    </w:p>
    <w:p w:rsidR="003F0E2A" w:rsidRPr="003F0E2A" w:rsidRDefault="003F0E2A" w:rsidP="003F0E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2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3F0E2A" w:rsidRPr="003F0E2A" w:rsidTr="003F0E2A">
        <w:tc>
          <w:tcPr>
            <w:tcW w:w="15024" w:type="dxa"/>
            <w:gridSpan w:val="3"/>
            <w:vAlign w:val="cente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0E2A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3F0E2A" w:rsidRPr="003F0E2A" w:rsidTr="003F0E2A">
        <w:tc>
          <w:tcPr>
            <w:tcW w:w="10031" w:type="dxa"/>
          </w:tcPr>
          <w:p w:rsidR="003F0E2A" w:rsidRPr="003F0E2A" w:rsidRDefault="003F0E2A" w:rsidP="003F0E2A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E2A">
              <w:rPr>
                <w:rFonts w:ascii="Times New Roman" w:hAnsi="Times New Roman" w:cs="Times New Roman"/>
                <w:b/>
                <w:sz w:val="24"/>
                <w:szCs w:val="24"/>
              </w:rPr>
              <w:t>1.Наименование муниципальной работы</w:t>
            </w:r>
          </w:p>
        </w:tc>
        <w:tc>
          <w:tcPr>
            <w:tcW w:w="2693" w:type="dxa"/>
          </w:tcPr>
          <w:p w:rsidR="003F0E2A" w:rsidRPr="003F0E2A" w:rsidRDefault="003F0E2A" w:rsidP="003F0E2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0E2A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E2A">
              <w:rPr>
                <w:rFonts w:ascii="Times New Roman" w:hAnsi="Times New Roman" w:cs="Times New Roman"/>
                <w:sz w:val="24"/>
                <w:szCs w:val="24"/>
              </w:rPr>
              <w:t>07.005.1</w:t>
            </w:r>
          </w:p>
        </w:tc>
      </w:tr>
      <w:tr w:rsidR="003F0E2A" w:rsidRPr="003F0E2A" w:rsidTr="003F0E2A">
        <w:tc>
          <w:tcPr>
            <w:tcW w:w="10031" w:type="dxa"/>
          </w:tcPr>
          <w:p w:rsidR="003F0E2A" w:rsidRPr="003F0E2A" w:rsidRDefault="003F0E2A" w:rsidP="003F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E2A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концертов </w:t>
            </w:r>
          </w:p>
          <w:p w:rsidR="003F0E2A" w:rsidRPr="003F0E2A" w:rsidRDefault="003F0E2A" w:rsidP="003F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E2A">
              <w:rPr>
                <w:rFonts w:ascii="Times New Roman" w:hAnsi="Times New Roman" w:cs="Times New Roman"/>
                <w:sz w:val="24"/>
                <w:szCs w:val="24"/>
              </w:rPr>
              <w:t>и концертных программ</w:t>
            </w:r>
          </w:p>
        </w:tc>
        <w:tc>
          <w:tcPr>
            <w:tcW w:w="2693" w:type="dxa"/>
          </w:tcPr>
          <w:p w:rsidR="003F0E2A" w:rsidRPr="003F0E2A" w:rsidRDefault="003F0E2A" w:rsidP="003F0E2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0E2A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0E2A" w:rsidRPr="003F0E2A" w:rsidTr="003F0E2A">
        <w:tc>
          <w:tcPr>
            <w:tcW w:w="10031" w:type="dxa"/>
          </w:tcPr>
          <w:p w:rsidR="003F0E2A" w:rsidRPr="003F0E2A" w:rsidRDefault="003F0E2A" w:rsidP="003F0E2A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E2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2.Категории потребителей муниципальной работы</w:t>
            </w:r>
          </w:p>
        </w:tc>
        <w:tc>
          <w:tcPr>
            <w:tcW w:w="2693" w:type="dxa"/>
          </w:tcPr>
          <w:p w:rsidR="003F0E2A" w:rsidRPr="003F0E2A" w:rsidRDefault="003F0E2A" w:rsidP="003F0E2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0E2A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0E2A" w:rsidRPr="003F0E2A" w:rsidTr="003F0E2A">
        <w:tc>
          <w:tcPr>
            <w:tcW w:w="10031" w:type="dxa"/>
          </w:tcPr>
          <w:p w:rsidR="003F0E2A" w:rsidRPr="003F0E2A" w:rsidRDefault="003F0E2A" w:rsidP="003F0E2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E2A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3F0E2A" w:rsidRPr="003F0E2A" w:rsidRDefault="003F0E2A" w:rsidP="003F0E2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F0E2A" w:rsidRPr="003F0E2A" w:rsidRDefault="003F0E2A" w:rsidP="003F0E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0E2A" w:rsidRPr="003F0E2A" w:rsidRDefault="003F0E2A" w:rsidP="003F0E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0E2A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работы.</w:t>
      </w:r>
    </w:p>
    <w:p w:rsidR="003F0E2A" w:rsidRPr="003F0E2A" w:rsidRDefault="003F0E2A" w:rsidP="003F0E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0E2A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работы:</w:t>
      </w:r>
    </w:p>
    <w:p w:rsidR="003F0E2A" w:rsidRPr="003F0E2A" w:rsidRDefault="003F0E2A" w:rsidP="003F0E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2"/>
        <w:tblW w:w="15310" w:type="dxa"/>
        <w:tblInd w:w="-34" w:type="dxa"/>
        <w:tblLayout w:type="fixed"/>
        <w:tblLook w:val="04A0"/>
      </w:tblPr>
      <w:tblGrid>
        <w:gridCol w:w="2977"/>
        <w:gridCol w:w="2127"/>
        <w:gridCol w:w="2268"/>
        <w:gridCol w:w="1418"/>
        <w:gridCol w:w="1417"/>
        <w:gridCol w:w="1701"/>
        <w:gridCol w:w="1701"/>
        <w:gridCol w:w="1701"/>
      </w:tblGrid>
      <w:tr w:rsidR="003F0E2A" w:rsidRPr="003F0E2A" w:rsidTr="003F0E2A">
        <w:trPr>
          <w:cantSplit/>
          <w:trHeight w:val="1102"/>
        </w:trPr>
        <w:tc>
          <w:tcPr>
            <w:tcW w:w="2977" w:type="dxa"/>
            <w:vMerge w:val="restart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Показатель, характеризующий содержание муниципальной работы</w:t>
            </w:r>
          </w:p>
        </w:tc>
        <w:tc>
          <w:tcPr>
            <w:tcW w:w="2268" w:type="dxa"/>
            <w:vMerge w:val="restart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работы</w:t>
            </w:r>
          </w:p>
        </w:tc>
        <w:tc>
          <w:tcPr>
            <w:tcW w:w="2835" w:type="dxa"/>
            <w:gridSpan w:val="2"/>
            <w:vAlign w:val="cente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Показатель качества муниципальной работы</w:t>
            </w:r>
          </w:p>
        </w:tc>
        <w:tc>
          <w:tcPr>
            <w:tcW w:w="5103" w:type="dxa"/>
            <w:gridSpan w:val="3"/>
            <w:vAlign w:val="cente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Значение показателя качества муниципальной работы</w:t>
            </w:r>
          </w:p>
        </w:tc>
      </w:tr>
      <w:tr w:rsidR="003F0E2A" w:rsidRPr="003F0E2A" w:rsidTr="003F0E2A">
        <w:trPr>
          <w:trHeight w:val="1118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3F0E2A" w:rsidRPr="003F0E2A" w:rsidRDefault="003F0E2A" w:rsidP="003F0E2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3F0E2A" w:rsidRPr="003F0E2A" w:rsidRDefault="003F0E2A" w:rsidP="003F0E2A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3F0E2A" w:rsidRPr="003F0E2A" w:rsidRDefault="003F0E2A" w:rsidP="003F0E2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3F0E2A" w:rsidRPr="003F0E2A" w:rsidRDefault="003F0E2A" w:rsidP="003F0E2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наименование</w:t>
            </w:r>
          </w:p>
          <w:p w:rsidR="003F0E2A" w:rsidRPr="003F0E2A" w:rsidRDefault="003F0E2A" w:rsidP="003F0E2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3F0E2A">
              <w:rPr>
                <w:rFonts w:ascii="Times New Roman" w:hAnsi="Times New Roman" w:cs="Times New Roman"/>
              </w:rPr>
              <w:t xml:space="preserve"> год</w:t>
            </w:r>
          </w:p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Pr="003F0E2A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1</w:t>
            </w:r>
            <w:r w:rsidRPr="003F0E2A">
              <w:rPr>
                <w:rFonts w:ascii="Times New Roman" w:hAnsi="Times New Roman" w:cs="Times New Roman"/>
              </w:rPr>
              <w:t xml:space="preserve"> год (2-й год планового периода)</w:t>
            </w:r>
          </w:p>
        </w:tc>
      </w:tr>
      <w:tr w:rsidR="003F0E2A" w:rsidRPr="003F0E2A" w:rsidTr="00B227A4">
        <w:trPr>
          <w:cantSplit/>
          <w:trHeight w:val="570"/>
        </w:trPr>
        <w:tc>
          <w:tcPr>
            <w:tcW w:w="2977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2127" w:type="dxa"/>
          </w:tcPr>
          <w:p w:rsidR="003F0E2A" w:rsidRPr="003F0E2A" w:rsidRDefault="003F0E2A" w:rsidP="003F0E2A">
            <w:pPr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2268" w:type="dxa"/>
          </w:tcPr>
          <w:p w:rsidR="003F0E2A" w:rsidRPr="003F0E2A" w:rsidRDefault="003F0E2A" w:rsidP="003F0E2A">
            <w:pPr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-</w:t>
            </w:r>
          </w:p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F0E2A" w:rsidRPr="003F0E2A" w:rsidRDefault="003F0E2A" w:rsidP="003F0E2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3F0E2A" w:rsidRPr="003F0E2A" w:rsidRDefault="003F0E2A" w:rsidP="003F0E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F0E2A" w:rsidRPr="003F0E2A" w:rsidRDefault="003F0E2A" w:rsidP="003F0E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0E2A">
        <w:rPr>
          <w:rFonts w:ascii="Times New Roman" w:hAnsi="Times New Roman" w:cs="Times New Roman"/>
          <w:sz w:val="24"/>
          <w:szCs w:val="24"/>
        </w:rPr>
        <w:t xml:space="preserve">3.2. Показатели, характеризующие объем  муниципальной </w:t>
      </w:r>
      <w:r w:rsidRPr="003F0E2A">
        <w:rPr>
          <w:rFonts w:ascii="Times New Roman" w:hAnsi="Times New Roman" w:cs="Times New Roman"/>
        </w:rPr>
        <w:t>работы</w:t>
      </w:r>
      <w:r w:rsidRPr="003F0E2A">
        <w:rPr>
          <w:rFonts w:ascii="Times New Roman" w:hAnsi="Times New Roman" w:cs="Times New Roman"/>
          <w:sz w:val="24"/>
          <w:szCs w:val="24"/>
        </w:rPr>
        <w:t>:</w:t>
      </w:r>
    </w:p>
    <w:p w:rsidR="003F0E2A" w:rsidRPr="003F0E2A" w:rsidRDefault="003F0E2A" w:rsidP="003F0E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2"/>
        <w:tblW w:w="15877" w:type="dxa"/>
        <w:tblInd w:w="-34" w:type="dxa"/>
        <w:tblLayout w:type="fixed"/>
        <w:tblLook w:val="04A0"/>
      </w:tblPr>
      <w:tblGrid>
        <w:gridCol w:w="851"/>
        <w:gridCol w:w="851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72"/>
        <w:gridCol w:w="973"/>
        <w:gridCol w:w="973"/>
      </w:tblGrid>
      <w:tr w:rsidR="003F0E2A" w:rsidRPr="003F0E2A" w:rsidTr="003F0E2A">
        <w:trPr>
          <w:cantSplit/>
          <w:trHeight w:val="1301"/>
        </w:trPr>
        <w:tc>
          <w:tcPr>
            <w:tcW w:w="851" w:type="dxa"/>
            <w:vMerge w:val="restart"/>
            <w:textDirection w:val="btLr"/>
          </w:tcPr>
          <w:p w:rsidR="003F0E2A" w:rsidRPr="003F0E2A" w:rsidRDefault="003F0E2A" w:rsidP="003F0E2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851" w:type="dxa"/>
            <w:vMerge w:val="restart"/>
            <w:textDirection w:val="btLr"/>
          </w:tcPr>
          <w:p w:rsidR="003F0E2A" w:rsidRPr="003F0E2A" w:rsidRDefault="003F0E2A" w:rsidP="003F0E2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Показатель, характеризующий содержание муниципальной работы</w:t>
            </w:r>
          </w:p>
        </w:tc>
        <w:tc>
          <w:tcPr>
            <w:tcW w:w="957" w:type="dxa"/>
            <w:vMerge w:val="restart"/>
            <w:textDirection w:val="btLr"/>
          </w:tcPr>
          <w:p w:rsidR="003F0E2A" w:rsidRPr="003F0E2A" w:rsidRDefault="003F0E2A" w:rsidP="003F0E2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работы</w:t>
            </w:r>
          </w:p>
        </w:tc>
        <w:tc>
          <w:tcPr>
            <w:tcW w:w="2092" w:type="dxa"/>
            <w:gridSpan w:val="2"/>
            <w:vAlign w:val="cente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Показатель объема муниципальной работы</w:t>
            </w:r>
          </w:p>
        </w:tc>
        <w:tc>
          <w:tcPr>
            <w:tcW w:w="8208" w:type="dxa"/>
            <w:gridSpan w:val="14"/>
            <w:vAlign w:val="cente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Значение показателя объема муниципальной работы</w:t>
            </w:r>
          </w:p>
        </w:tc>
        <w:tc>
          <w:tcPr>
            <w:tcW w:w="2918" w:type="dxa"/>
            <w:gridSpan w:val="3"/>
            <w:vAlign w:val="cente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0E2A" w:rsidRPr="003F0E2A" w:rsidTr="003F0E2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3F0E2A" w:rsidRPr="003F0E2A" w:rsidRDefault="003F0E2A" w:rsidP="003F0E2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3F0E2A" w:rsidRPr="003F0E2A" w:rsidRDefault="003F0E2A" w:rsidP="003F0E2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3F0E2A" w:rsidRPr="003F0E2A" w:rsidRDefault="003F0E2A" w:rsidP="003F0E2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3F0E2A" w:rsidRPr="003F0E2A" w:rsidRDefault="003F0E2A" w:rsidP="003F0E2A">
            <w:pPr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3F0E2A">
              <w:rPr>
                <w:rFonts w:ascii="Times New Roman" w:hAnsi="Times New Roman" w:cs="Times New Roman"/>
              </w:rPr>
              <w:t xml:space="preserve"> год</w:t>
            </w:r>
          </w:p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F0E2A" w:rsidRPr="003F0E2A" w:rsidRDefault="003F0E2A" w:rsidP="003F0E2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Pr="003F0E2A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F0E2A" w:rsidRPr="003F0E2A" w:rsidRDefault="003F0E2A" w:rsidP="003F0E2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2021 </w:t>
            </w:r>
            <w:r w:rsidRPr="003F0E2A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72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3F0E2A">
              <w:rPr>
                <w:rFonts w:ascii="Times New Roman" w:hAnsi="Times New Roman" w:cs="Times New Roman"/>
              </w:rPr>
              <w:t xml:space="preserve"> год</w:t>
            </w:r>
          </w:p>
          <w:p w:rsidR="003F0E2A" w:rsidRPr="003F0E2A" w:rsidRDefault="003F0E2A" w:rsidP="003F0E2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F0E2A" w:rsidRPr="003F0E2A" w:rsidRDefault="003F0E2A" w:rsidP="003F0E2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Pr="003F0E2A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F0E2A" w:rsidRPr="003F0E2A" w:rsidRDefault="003F0E2A" w:rsidP="003F0E2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2021 </w:t>
            </w:r>
            <w:r w:rsidRPr="003F0E2A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3F0E2A" w:rsidRPr="003F0E2A" w:rsidTr="003F0E2A">
        <w:trPr>
          <w:trHeight w:val="1381"/>
        </w:trPr>
        <w:tc>
          <w:tcPr>
            <w:tcW w:w="851" w:type="dxa"/>
            <w:vMerge/>
          </w:tcPr>
          <w:p w:rsidR="003F0E2A" w:rsidRPr="003F0E2A" w:rsidRDefault="003F0E2A" w:rsidP="003F0E2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3F0E2A" w:rsidRPr="003F0E2A" w:rsidRDefault="003F0E2A" w:rsidP="003F0E2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3F0E2A" w:rsidRPr="003F0E2A" w:rsidRDefault="003F0E2A" w:rsidP="003F0E2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3F0E2A" w:rsidRPr="003F0E2A" w:rsidRDefault="003F0E2A" w:rsidP="003F0E2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3F0E2A" w:rsidRPr="003F0E2A" w:rsidRDefault="003F0E2A" w:rsidP="003F0E2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3F0E2A" w:rsidRPr="003F0E2A" w:rsidRDefault="003F0E2A" w:rsidP="003F0E2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Merge/>
          </w:tcPr>
          <w:p w:rsidR="003F0E2A" w:rsidRPr="003F0E2A" w:rsidRDefault="003F0E2A" w:rsidP="003F0E2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3F0E2A" w:rsidRPr="003F0E2A" w:rsidRDefault="003F0E2A" w:rsidP="003F0E2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3F0E2A" w:rsidRPr="003F0E2A" w:rsidRDefault="003F0E2A" w:rsidP="003F0E2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F0E2A" w:rsidRPr="003F0E2A" w:rsidTr="003F0E2A">
        <w:trPr>
          <w:cantSplit/>
          <w:trHeight w:val="1797"/>
        </w:trPr>
        <w:tc>
          <w:tcPr>
            <w:tcW w:w="851" w:type="dxa"/>
            <w:textDirection w:val="btLr"/>
          </w:tcPr>
          <w:p w:rsidR="003F0E2A" w:rsidRPr="003F0E2A" w:rsidRDefault="003F0E2A" w:rsidP="003F0E2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lastRenderedPageBreak/>
              <w:t>07005100800000000000102</w:t>
            </w:r>
          </w:p>
        </w:tc>
        <w:tc>
          <w:tcPr>
            <w:tcW w:w="851" w:type="dxa"/>
          </w:tcPr>
          <w:p w:rsidR="003F0E2A" w:rsidRPr="003F0E2A" w:rsidRDefault="003F0E2A" w:rsidP="003F0E2A">
            <w:pPr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957" w:type="dxa"/>
          </w:tcPr>
          <w:p w:rsidR="003F0E2A" w:rsidRPr="003F0E2A" w:rsidRDefault="003F0E2A" w:rsidP="003F0E2A">
            <w:pPr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3F0E2A" w:rsidRPr="003F0E2A" w:rsidRDefault="003F0E2A" w:rsidP="003F0E2A">
            <w:pPr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3F0E2A" w:rsidRPr="003F0E2A" w:rsidRDefault="003F0E2A" w:rsidP="003F0E2A">
            <w:pPr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31" w:type="dxa"/>
          </w:tcPr>
          <w:p w:rsidR="003F0E2A" w:rsidRDefault="003F0E2A" w:rsidP="003F0E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2" w:type="dxa"/>
          </w:tcPr>
          <w:p w:rsidR="003F0E2A" w:rsidRDefault="003F0E2A" w:rsidP="003F0E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1" w:type="dxa"/>
          </w:tcPr>
          <w:p w:rsidR="003F0E2A" w:rsidRDefault="003F0E2A" w:rsidP="003F0E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2" w:type="dxa"/>
          </w:tcPr>
          <w:p w:rsidR="003F0E2A" w:rsidRDefault="003F0E2A" w:rsidP="003F0E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1" w:type="dxa"/>
          </w:tcPr>
          <w:p w:rsidR="003F0E2A" w:rsidRDefault="003F0E2A" w:rsidP="003F0E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2" w:type="dxa"/>
          </w:tcPr>
          <w:p w:rsidR="003F0E2A" w:rsidRDefault="003F0E2A" w:rsidP="003F0E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1" w:type="dxa"/>
          </w:tcPr>
          <w:p w:rsidR="003F0E2A" w:rsidRDefault="003F0E2A" w:rsidP="003F0E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2" w:type="dxa"/>
          </w:tcPr>
          <w:p w:rsidR="003F0E2A" w:rsidRDefault="003F0E2A" w:rsidP="003F0E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1" w:type="dxa"/>
          </w:tcPr>
          <w:p w:rsidR="003F0E2A" w:rsidRDefault="003F0E2A" w:rsidP="003F0E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2" w:type="dxa"/>
          </w:tcPr>
          <w:p w:rsidR="003F0E2A" w:rsidRDefault="003F0E2A" w:rsidP="003F0E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1" w:type="dxa"/>
          </w:tcPr>
          <w:p w:rsidR="003F0E2A" w:rsidRDefault="003F0E2A" w:rsidP="003F0E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2" w:type="dxa"/>
          </w:tcPr>
          <w:p w:rsidR="003F0E2A" w:rsidRDefault="003F0E2A" w:rsidP="003F0E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0" w:type="dxa"/>
          </w:tcPr>
          <w:p w:rsidR="003F0E2A" w:rsidRDefault="003F0E2A" w:rsidP="003F0E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3F0E2A" w:rsidRDefault="003F0E2A" w:rsidP="003F0E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2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3F0E2A" w:rsidRPr="003F0E2A" w:rsidRDefault="003F0E2A" w:rsidP="003F0E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0E2A">
              <w:rPr>
                <w:rFonts w:ascii="Times New Roman" w:hAnsi="Times New Roman" w:cs="Times New Roman"/>
              </w:rPr>
              <w:t>-</w:t>
            </w:r>
          </w:p>
        </w:tc>
      </w:tr>
    </w:tbl>
    <w:p w:rsidR="00940083" w:rsidRDefault="00940083" w:rsidP="0094008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4CBB" w:rsidRDefault="00624CBB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2BE0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EC4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</w:t>
      </w:r>
      <w:r>
        <w:rPr>
          <w:rFonts w:ascii="Times New Roman" w:hAnsi="Times New Roman" w:cs="Times New Roman"/>
          <w:sz w:val="24"/>
          <w:szCs w:val="24"/>
        </w:rPr>
        <w:t xml:space="preserve"> установления:</w:t>
      </w:r>
    </w:p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850" w:type="dxa"/>
        <w:tblInd w:w="392" w:type="dxa"/>
        <w:tblLook w:val="04A0"/>
      </w:tblPr>
      <w:tblGrid>
        <w:gridCol w:w="2957"/>
        <w:gridCol w:w="2957"/>
        <w:gridCol w:w="1991"/>
        <w:gridCol w:w="1559"/>
        <w:gridCol w:w="5386"/>
      </w:tblGrid>
      <w:tr w:rsidR="004C5EC4" w:rsidTr="00132FFF">
        <w:tc>
          <w:tcPr>
            <w:tcW w:w="14850" w:type="dxa"/>
            <w:gridSpan w:val="5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Нормативно правовой акт</w:t>
            </w:r>
          </w:p>
        </w:tc>
      </w:tr>
      <w:tr w:rsidR="004C5EC4" w:rsidTr="00132FFF"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991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59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5386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4C5EC4" w:rsidTr="00132FFF">
        <w:tc>
          <w:tcPr>
            <w:tcW w:w="2957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4C5EC4" w:rsidRPr="003137A9" w:rsidRDefault="00D2593A" w:rsidP="007B6C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04.07.2011</w:t>
            </w:r>
          </w:p>
        </w:tc>
        <w:tc>
          <w:tcPr>
            <w:tcW w:w="1559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№ 382-па</w:t>
            </w:r>
          </w:p>
        </w:tc>
        <w:tc>
          <w:tcPr>
            <w:tcW w:w="5386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137A9">
              <w:rPr>
                <w:rFonts w:ascii="Times New Roman" w:hAnsi="Times New Roman" w:cs="Times New Roman"/>
              </w:rPr>
              <w:t>«Об утверждении Порядка определения платы за оказание услуг (выполнение работ), относящимся к основным видам деятельности бюджетных учреждений муниципального образования «Шенкурский муниципальный район» для граждан и юридических лиц»</w:t>
            </w:r>
            <w:proofErr w:type="gramEnd"/>
          </w:p>
        </w:tc>
      </w:tr>
      <w:tr w:rsidR="00B46ABB" w:rsidTr="00132FFF">
        <w:tc>
          <w:tcPr>
            <w:tcW w:w="2957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27.12.2012</w:t>
            </w:r>
          </w:p>
        </w:tc>
        <w:tc>
          <w:tcPr>
            <w:tcW w:w="1559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1057-па</w:t>
            </w:r>
          </w:p>
        </w:tc>
        <w:tc>
          <w:tcPr>
            <w:tcW w:w="5386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Положения о порядке оказания платных услуг МБУК «Межпоселенческая библиотека Шенкурского района им. М.П. Шукшина»</w:t>
            </w:r>
          </w:p>
        </w:tc>
      </w:tr>
      <w:tr w:rsidR="003F0E2A" w:rsidTr="00132FFF">
        <w:tc>
          <w:tcPr>
            <w:tcW w:w="2957" w:type="dxa"/>
          </w:tcPr>
          <w:p w:rsidR="003F0E2A" w:rsidRPr="00DC53C8" w:rsidRDefault="003F0E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bookmarkStart w:id="0" w:name="_GoBack" w:colFirst="0" w:colLast="4"/>
            <w:r w:rsidRPr="00DC53C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957" w:type="dxa"/>
          </w:tcPr>
          <w:p w:rsidR="003F0E2A" w:rsidRPr="00DC53C8" w:rsidRDefault="003F0E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3F0E2A" w:rsidRPr="00B227A4" w:rsidRDefault="003F0E2A" w:rsidP="00B227A4">
            <w:pPr>
              <w:jc w:val="center"/>
              <w:rPr>
                <w:rFonts w:ascii="Times New Roman" w:hAnsi="Times New Roman" w:cs="Times New Roman"/>
              </w:rPr>
            </w:pPr>
            <w:r w:rsidRPr="00B227A4">
              <w:rPr>
                <w:rFonts w:ascii="Times New Roman" w:hAnsi="Times New Roman" w:cs="Times New Roman"/>
              </w:rPr>
              <w:t>20.12.2017</w:t>
            </w:r>
          </w:p>
        </w:tc>
        <w:tc>
          <w:tcPr>
            <w:tcW w:w="1559" w:type="dxa"/>
          </w:tcPr>
          <w:p w:rsidR="003F0E2A" w:rsidRPr="00B227A4" w:rsidRDefault="003F0E2A" w:rsidP="00B227A4">
            <w:pPr>
              <w:jc w:val="center"/>
              <w:rPr>
                <w:rFonts w:ascii="Times New Roman" w:hAnsi="Times New Roman" w:cs="Times New Roman"/>
              </w:rPr>
            </w:pPr>
            <w:r w:rsidRPr="00B227A4">
              <w:rPr>
                <w:rFonts w:ascii="Times New Roman" w:hAnsi="Times New Roman" w:cs="Times New Roman"/>
              </w:rPr>
              <w:t>№ 50</w:t>
            </w:r>
          </w:p>
        </w:tc>
        <w:tc>
          <w:tcPr>
            <w:tcW w:w="5386" w:type="dxa"/>
          </w:tcPr>
          <w:p w:rsidR="003F0E2A" w:rsidRPr="00DC53C8" w:rsidRDefault="003F0E2A" w:rsidP="007558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Об утверждении перечня платных услуг, оказываемых МБУК «Шенкурская ЦБС» </w:t>
            </w:r>
          </w:p>
        </w:tc>
      </w:tr>
      <w:tr w:rsidR="004C6BBC" w:rsidTr="00132FFF">
        <w:tc>
          <w:tcPr>
            <w:tcW w:w="2957" w:type="dxa"/>
          </w:tcPr>
          <w:p w:rsidR="004C6BBC" w:rsidRPr="00DC53C8" w:rsidRDefault="004C6B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4C6BBC" w:rsidRPr="00DC53C8" w:rsidRDefault="004C6B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4C6BBC" w:rsidRPr="00B227A4" w:rsidRDefault="00CF0E49" w:rsidP="00B227A4">
            <w:pPr>
              <w:jc w:val="center"/>
              <w:rPr>
                <w:rFonts w:ascii="Times New Roman" w:hAnsi="Times New Roman" w:cs="Times New Roman"/>
              </w:rPr>
            </w:pPr>
            <w:r w:rsidRPr="00B227A4">
              <w:rPr>
                <w:rFonts w:ascii="Times New Roman" w:hAnsi="Times New Roman" w:cs="Times New Roman"/>
              </w:rPr>
              <w:t>26.06.2018</w:t>
            </w:r>
          </w:p>
        </w:tc>
        <w:tc>
          <w:tcPr>
            <w:tcW w:w="1559" w:type="dxa"/>
          </w:tcPr>
          <w:p w:rsidR="004C6BBC" w:rsidRPr="00B227A4" w:rsidRDefault="00CF0E49" w:rsidP="00B227A4">
            <w:pPr>
              <w:jc w:val="center"/>
              <w:rPr>
                <w:rFonts w:ascii="Times New Roman" w:hAnsi="Times New Roman" w:cs="Times New Roman"/>
              </w:rPr>
            </w:pPr>
            <w:r w:rsidRPr="00B227A4">
              <w:rPr>
                <w:rFonts w:ascii="Times New Roman" w:hAnsi="Times New Roman" w:cs="Times New Roman"/>
              </w:rPr>
              <w:t>№ 40</w:t>
            </w:r>
          </w:p>
        </w:tc>
        <w:tc>
          <w:tcPr>
            <w:tcW w:w="5386" w:type="dxa"/>
          </w:tcPr>
          <w:p w:rsidR="004C6BBC" w:rsidRPr="00DC53C8" w:rsidRDefault="00CF0E49" w:rsidP="007558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  <w:tr w:rsidR="00CF0E49" w:rsidTr="00132FFF">
        <w:tc>
          <w:tcPr>
            <w:tcW w:w="2957" w:type="dxa"/>
          </w:tcPr>
          <w:p w:rsidR="00CF0E49" w:rsidRPr="00DC53C8" w:rsidRDefault="00CF0E49" w:rsidP="007558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CF0E49" w:rsidRPr="00DC53C8" w:rsidRDefault="00CF0E49" w:rsidP="007558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CF0E49" w:rsidRPr="00B227A4" w:rsidRDefault="00CF0E49" w:rsidP="00B227A4">
            <w:pPr>
              <w:jc w:val="center"/>
              <w:rPr>
                <w:rFonts w:ascii="Times New Roman" w:hAnsi="Times New Roman" w:cs="Times New Roman"/>
              </w:rPr>
            </w:pPr>
            <w:r w:rsidRPr="00B227A4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1559" w:type="dxa"/>
          </w:tcPr>
          <w:p w:rsidR="00CF0E49" w:rsidRPr="00B227A4" w:rsidRDefault="00CF0E49" w:rsidP="00B227A4">
            <w:pPr>
              <w:jc w:val="center"/>
              <w:rPr>
                <w:rFonts w:ascii="Times New Roman" w:hAnsi="Times New Roman" w:cs="Times New Roman"/>
              </w:rPr>
            </w:pPr>
            <w:r w:rsidRPr="00B227A4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386" w:type="dxa"/>
          </w:tcPr>
          <w:p w:rsidR="00CF0E49" w:rsidRPr="00DC53C8" w:rsidRDefault="00CF0E49" w:rsidP="007558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  <w:bookmarkEnd w:id="0"/>
    </w:tbl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5. Порядок оказания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7C2B56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7C2B56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5.1. Нормативные правовые акты, регулирующие порядок оказания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7C2B56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7C2B56" w:rsidRP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lastRenderedPageBreak/>
        <w:t xml:space="preserve">- Конституция Российской Федерации; </w:t>
      </w:r>
      <w:r w:rsidRPr="007C2B56">
        <w:rPr>
          <w:rFonts w:ascii="Times New Roman" w:hAnsi="Times New Roman" w:cs="Times New Roman"/>
          <w:sz w:val="24"/>
          <w:szCs w:val="24"/>
        </w:rPr>
        <w:br/>
        <w:t xml:space="preserve">- Федеральный закон от 06.10.2003 года № 131-ФЗ «Об общих принципах организации местного самоуправления в Российской Федерации» (с изменениями и дополнениями); </w:t>
      </w:r>
      <w:r w:rsidRPr="007C2B56">
        <w:rPr>
          <w:rFonts w:ascii="Times New Roman" w:hAnsi="Times New Roman" w:cs="Times New Roman"/>
          <w:sz w:val="24"/>
          <w:szCs w:val="24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7C2B56">
        <w:rPr>
          <w:rFonts w:ascii="Times New Roman" w:hAnsi="Times New Roman" w:cs="Times New Roman"/>
          <w:sz w:val="24"/>
          <w:szCs w:val="24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7C2B5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2B56">
        <w:rPr>
          <w:rFonts w:ascii="Times New Roman" w:hAnsi="Times New Roman" w:cs="Times New Roman"/>
          <w:sz w:val="24"/>
          <w:szCs w:val="24"/>
        </w:rPr>
        <w:t>Закон Архангельской области «О библиотеках и библиотечном деле в Архангельской области» № 109-6-ОЗ от 10.11.2005г.;</w:t>
      </w:r>
    </w:p>
    <w:p w:rsidR="007C2B56" w:rsidRP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2B56">
        <w:rPr>
          <w:rFonts w:ascii="Times New Roman" w:hAnsi="Times New Roman" w:cs="Times New Roman"/>
          <w:sz w:val="24"/>
          <w:szCs w:val="24"/>
        </w:rPr>
        <w:t>Закон Архангельской области «Об обязательном экземпляре документов Архангельской области» № 165-21-ОЗ от 8.04.2003г.</w:t>
      </w:r>
    </w:p>
    <w:p w:rsid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 - Уставом муниципального бюджетного учреждения культуры «</w:t>
      </w:r>
      <w:r w:rsidR="00B46ABB">
        <w:rPr>
          <w:rFonts w:ascii="Times New Roman" w:hAnsi="Times New Roman" w:cs="Times New Roman"/>
          <w:sz w:val="24"/>
          <w:szCs w:val="24"/>
        </w:rPr>
        <w:t>Шенкурская централизованная библиотечная система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7B6C77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B6C77" w:rsidRPr="009243F0" w:rsidRDefault="007B6C77" w:rsidP="009243F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9F21E8">
        <w:rPr>
          <w:rFonts w:ascii="Times New Roman" w:hAnsi="Times New Roman" w:cs="Times New Roman"/>
          <w:sz w:val="24"/>
          <w:szCs w:val="24"/>
        </w:rPr>
        <w:t>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3137A9" w:rsidRPr="003137A9" w:rsidRDefault="003137A9" w:rsidP="003137A9">
            <w:pPr>
              <w:pStyle w:val="a3"/>
              <w:numPr>
                <w:ilvl w:val="0"/>
                <w:numId w:val="3"/>
              </w:numPr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информация об организациях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полное и сокращенное наименование, место нахождения, почтовый адрес, схема проезда;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дата создания организации культуры, сведения об учредителе (учредителях);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учредительные документы (копия устава, свидетельство о государственной регистрации, -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деятельности организации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услуг); 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материально-техническом обеспечении предоставления услуг организацией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выполнении государственного (муниципального) задания, отчет о результатах деятельности учреждения.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3.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 Иная информация: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информация, размещение и опубликование которой являются обязательными в </w:t>
            </w: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>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результаты независимой оценки качества оказания услуг организациями культуры, а также предложения об улучшении качества их деятельности;</w:t>
            </w:r>
          </w:p>
          <w:p w:rsidR="007B6C77" w:rsidRPr="003137A9" w:rsidRDefault="003137A9" w:rsidP="003137A9">
            <w:pPr>
              <w:pStyle w:val="a3"/>
              <w:ind w:left="33" w:right="175" w:firstLine="426"/>
              <w:jc w:val="both"/>
              <w:rPr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план по улучшению качества работы организации.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изменения данных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D858AE" w:rsidRDefault="00D858AE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копия устава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7B6C77" w:rsidRPr="003137A9" w:rsidRDefault="007B6C77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порядок подачи жалоб и предложений;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информация, которая размещается и опубликовывается по решению организации </w:t>
            </w:r>
            <w:r>
              <w:rPr>
                <w:rFonts w:ascii="Times New Roman" w:hAnsi="Times New Roman" w:cs="Times New Roman"/>
                <w:lang w:eastAsia="ru-RU"/>
              </w:rPr>
              <w:t>культуры.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7B6C77" w:rsidRPr="00424435" w:rsidTr="003137A9">
        <w:trPr>
          <w:trHeight w:val="267"/>
        </w:trPr>
        <w:tc>
          <w:tcPr>
            <w:tcW w:w="2552" w:type="dxa"/>
          </w:tcPr>
          <w:p w:rsidR="007B6C77" w:rsidRPr="003137A9" w:rsidRDefault="007B6C77" w:rsidP="003137A9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7B6C77" w:rsidRPr="007C2B56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B6C77" w:rsidRPr="007C2B56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A22"/>
    <w:rsid w:val="000079CE"/>
    <w:rsid w:val="00015761"/>
    <w:rsid w:val="00016346"/>
    <w:rsid w:val="00023DCD"/>
    <w:rsid w:val="00032CAA"/>
    <w:rsid w:val="000412FD"/>
    <w:rsid w:val="000439A8"/>
    <w:rsid w:val="0006628D"/>
    <w:rsid w:val="00073AB4"/>
    <w:rsid w:val="00074AD2"/>
    <w:rsid w:val="00090E76"/>
    <w:rsid w:val="0009352E"/>
    <w:rsid w:val="000A48CD"/>
    <w:rsid w:val="000B2460"/>
    <w:rsid w:val="000B5EB2"/>
    <w:rsid w:val="000C3716"/>
    <w:rsid w:val="000D7E91"/>
    <w:rsid w:val="000F2180"/>
    <w:rsid w:val="001011D9"/>
    <w:rsid w:val="00104683"/>
    <w:rsid w:val="001110E8"/>
    <w:rsid w:val="00116A0F"/>
    <w:rsid w:val="00132FFF"/>
    <w:rsid w:val="00135B09"/>
    <w:rsid w:val="00143E92"/>
    <w:rsid w:val="00160D6C"/>
    <w:rsid w:val="001761FE"/>
    <w:rsid w:val="00187128"/>
    <w:rsid w:val="00187A69"/>
    <w:rsid w:val="00192364"/>
    <w:rsid w:val="0019278B"/>
    <w:rsid w:val="001951F6"/>
    <w:rsid w:val="001958E1"/>
    <w:rsid w:val="001A48FD"/>
    <w:rsid w:val="001A6591"/>
    <w:rsid w:val="001B225E"/>
    <w:rsid w:val="001D0E27"/>
    <w:rsid w:val="001E271F"/>
    <w:rsid w:val="001E3277"/>
    <w:rsid w:val="001F3B06"/>
    <w:rsid w:val="001F4DD2"/>
    <w:rsid w:val="00210EC7"/>
    <w:rsid w:val="0021674E"/>
    <w:rsid w:val="00223C56"/>
    <w:rsid w:val="00234B09"/>
    <w:rsid w:val="00270B77"/>
    <w:rsid w:val="00283A44"/>
    <w:rsid w:val="002927E5"/>
    <w:rsid w:val="0029553D"/>
    <w:rsid w:val="002B3EDA"/>
    <w:rsid w:val="002C45FE"/>
    <w:rsid w:val="002D5655"/>
    <w:rsid w:val="002E0631"/>
    <w:rsid w:val="00310B5F"/>
    <w:rsid w:val="003137A9"/>
    <w:rsid w:val="00326852"/>
    <w:rsid w:val="00367CD4"/>
    <w:rsid w:val="003722C2"/>
    <w:rsid w:val="003B260A"/>
    <w:rsid w:val="003B3C79"/>
    <w:rsid w:val="003B5541"/>
    <w:rsid w:val="003D03B0"/>
    <w:rsid w:val="003F0E2A"/>
    <w:rsid w:val="004026A9"/>
    <w:rsid w:val="004163B1"/>
    <w:rsid w:val="00422B20"/>
    <w:rsid w:val="00442083"/>
    <w:rsid w:val="00446CDE"/>
    <w:rsid w:val="004B48D6"/>
    <w:rsid w:val="004C5EC4"/>
    <w:rsid w:val="004C6BBC"/>
    <w:rsid w:val="004D1188"/>
    <w:rsid w:val="004D2686"/>
    <w:rsid w:val="004E76E1"/>
    <w:rsid w:val="004F04BF"/>
    <w:rsid w:val="0050797D"/>
    <w:rsid w:val="00545359"/>
    <w:rsid w:val="0055031E"/>
    <w:rsid w:val="00550A17"/>
    <w:rsid w:val="005553FE"/>
    <w:rsid w:val="00567F04"/>
    <w:rsid w:val="00581A24"/>
    <w:rsid w:val="0058288A"/>
    <w:rsid w:val="00590C5A"/>
    <w:rsid w:val="005958BE"/>
    <w:rsid w:val="005E2F66"/>
    <w:rsid w:val="005E7CCC"/>
    <w:rsid w:val="00610318"/>
    <w:rsid w:val="00624CBB"/>
    <w:rsid w:val="0062792A"/>
    <w:rsid w:val="00635517"/>
    <w:rsid w:val="00636314"/>
    <w:rsid w:val="0065406B"/>
    <w:rsid w:val="00655BB5"/>
    <w:rsid w:val="006633AF"/>
    <w:rsid w:val="00666A33"/>
    <w:rsid w:val="00690AE1"/>
    <w:rsid w:val="006926D4"/>
    <w:rsid w:val="0069779A"/>
    <w:rsid w:val="006B1A96"/>
    <w:rsid w:val="006C6500"/>
    <w:rsid w:val="006D6A8A"/>
    <w:rsid w:val="006D7B4F"/>
    <w:rsid w:val="00700D1F"/>
    <w:rsid w:val="0070418A"/>
    <w:rsid w:val="007124BE"/>
    <w:rsid w:val="00726757"/>
    <w:rsid w:val="0073043B"/>
    <w:rsid w:val="00730B7A"/>
    <w:rsid w:val="00734944"/>
    <w:rsid w:val="00747C34"/>
    <w:rsid w:val="00753837"/>
    <w:rsid w:val="00753DDC"/>
    <w:rsid w:val="007555A4"/>
    <w:rsid w:val="00755845"/>
    <w:rsid w:val="0076317E"/>
    <w:rsid w:val="00764F00"/>
    <w:rsid w:val="00772147"/>
    <w:rsid w:val="00777D54"/>
    <w:rsid w:val="00787F45"/>
    <w:rsid w:val="00793A92"/>
    <w:rsid w:val="007A1A0C"/>
    <w:rsid w:val="007A44FC"/>
    <w:rsid w:val="007A4CC7"/>
    <w:rsid w:val="007B6C77"/>
    <w:rsid w:val="007C2B56"/>
    <w:rsid w:val="007C59EF"/>
    <w:rsid w:val="007C6CD7"/>
    <w:rsid w:val="007E5DBA"/>
    <w:rsid w:val="007F5EC1"/>
    <w:rsid w:val="00800643"/>
    <w:rsid w:val="00802138"/>
    <w:rsid w:val="00803764"/>
    <w:rsid w:val="00806826"/>
    <w:rsid w:val="00822126"/>
    <w:rsid w:val="00841BCC"/>
    <w:rsid w:val="00855119"/>
    <w:rsid w:val="00884354"/>
    <w:rsid w:val="00884CDE"/>
    <w:rsid w:val="008A177F"/>
    <w:rsid w:val="008B3C89"/>
    <w:rsid w:val="008C12F8"/>
    <w:rsid w:val="008C4ABD"/>
    <w:rsid w:val="008C5DF4"/>
    <w:rsid w:val="008E3D51"/>
    <w:rsid w:val="008F7A12"/>
    <w:rsid w:val="00902394"/>
    <w:rsid w:val="009054BF"/>
    <w:rsid w:val="009108A7"/>
    <w:rsid w:val="00912F74"/>
    <w:rsid w:val="00914F04"/>
    <w:rsid w:val="009243F0"/>
    <w:rsid w:val="00940083"/>
    <w:rsid w:val="009726F2"/>
    <w:rsid w:val="009764A4"/>
    <w:rsid w:val="00997F88"/>
    <w:rsid w:val="009B2BE0"/>
    <w:rsid w:val="009C05A8"/>
    <w:rsid w:val="009C1B34"/>
    <w:rsid w:val="009D7DE7"/>
    <w:rsid w:val="009E0261"/>
    <w:rsid w:val="009F116C"/>
    <w:rsid w:val="009F6672"/>
    <w:rsid w:val="00A06715"/>
    <w:rsid w:val="00A17C82"/>
    <w:rsid w:val="00A223D0"/>
    <w:rsid w:val="00A36BA1"/>
    <w:rsid w:val="00A56B34"/>
    <w:rsid w:val="00A716B9"/>
    <w:rsid w:val="00A84A86"/>
    <w:rsid w:val="00A85F52"/>
    <w:rsid w:val="00A93E02"/>
    <w:rsid w:val="00AB36DA"/>
    <w:rsid w:val="00AD6A6F"/>
    <w:rsid w:val="00AE1BF8"/>
    <w:rsid w:val="00AE3767"/>
    <w:rsid w:val="00B00601"/>
    <w:rsid w:val="00B17214"/>
    <w:rsid w:val="00B227A4"/>
    <w:rsid w:val="00B25770"/>
    <w:rsid w:val="00B2669E"/>
    <w:rsid w:val="00B325B8"/>
    <w:rsid w:val="00B46ABB"/>
    <w:rsid w:val="00B54857"/>
    <w:rsid w:val="00B753C4"/>
    <w:rsid w:val="00B77DF5"/>
    <w:rsid w:val="00B86523"/>
    <w:rsid w:val="00BA1BBE"/>
    <w:rsid w:val="00BA3244"/>
    <w:rsid w:val="00BC2AA2"/>
    <w:rsid w:val="00BD48D3"/>
    <w:rsid w:val="00C058A7"/>
    <w:rsid w:val="00C07066"/>
    <w:rsid w:val="00C41FD6"/>
    <w:rsid w:val="00C508C2"/>
    <w:rsid w:val="00C57857"/>
    <w:rsid w:val="00C60E11"/>
    <w:rsid w:val="00C63BD8"/>
    <w:rsid w:val="00C72719"/>
    <w:rsid w:val="00C73797"/>
    <w:rsid w:val="00C771F4"/>
    <w:rsid w:val="00C826D1"/>
    <w:rsid w:val="00C94492"/>
    <w:rsid w:val="00CA17CA"/>
    <w:rsid w:val="00CA1AA0"/>
    <w:rsid w:val="00CA45C9"/>
    <w:rsid w:val="00CB0118"/>
    <w:rsid w:val="00CC75CB"/>
    <w:rsid w:val="00CD2483"/>
    <w:rsid w:val="00CE7C29"/>
    <w:rsid w:val="00CF0E49"/>
    <w:rsid w:val="00D117F2"/>
    <w:rsid w:val="00D11DA7"/>
    <w:rsid w:val="00D2593A"/>
    <w:rsid w:val="00D628A5"/>
    <w:rsid w:val="00D74EE8"/>
    <w:rsid w:val="00D858AE"/>
    <w:rsid w:val="00D87C92"/>
    <w:rsid w:val="00DA12A2"/>
    <w:rsid w:val="00DA1D7B"/>
    <w:rsid w:val="00DA702E"/>
    <w:rsid w:val="00DB4E58"/>
    <w:rsid w:val="00DC53C8"/>
    <w:rsid w:val="00DD189C"/>
    <w:rsid w:val="00DD32DD"/>
    <w:rsid w:val="00DE2630"/>
    <w:rsid w:val="00E03267"/>
    <w:rsid w:val="00E153F0"/>
    <w:rsid w:val="00E72F82"/>
    <w:rsid w:val="00E84430"/>
    <w:rsid w:val="00EC6D89"/>
    <w:rsid w:val="00EE01BF"/>
    <w:rsid w:val="00EE2348"/>
    <w:rsid w:val="00F25B6C"/>
    <w:rsid w:val="00F36E26"/>
    <w:rsid w:val="00F6359E"/>
    <w:rsid w:val="00F6787A"/>
    <w:rsid w:val="00F84081"/>
    <w:rsid w:val="00F93674"/>
    <w:rsid w:val="00FA3FBF"/>
    <w:rsid w:val="00FC5303"/>
    <w:rsid w:val="00FC6FFC"/>
    <w:rsid w:val="00FD3D0D"/>
    <w:rsid w:val="00FE59A2"/>
    <w:rsid w:val="00FE6E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4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customStyle="1" w:styleId="11">
    <w:name w:val="Сетка таблицы1"/>
    <w:basedOn w:val="a1"/>
    <w:next w:val="a4"/>
    <w:uiPriority w:val="59"/>
    <w:rsid w:val="003F0E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3F0E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71B91-BD51-44D5-AE74-5FF318628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12</Pages>
  <Words>2719</Words>
  <Characters>15502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18185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TolstikovaGN</cp:lastModifiedBy>
  <cp:revision>8</cp:revision>
  <cp:lastPrinted>2015-11-19T09:16:00Z</cp:lastPrinted>
  <dcterms:created xsi:type="dcterms:W3CDTF">2018-12-03T06:33:00Z</dcterms:created>
  <dcterms:modified xsi:type="dcterms:W3CDTF">2018-12-20T10:16:00Z</dcterms:modified>
</cp:coreProperties>
</file>